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B" w:rsidRDefault="00867E3F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272415</wp:posOffset>
            </wp:positionV>
            <wp:extent cx="1456690" cy="13716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AB" w:rsidRPr="00EB7341">
        <w:rPr>
          <w:b w:val="0"/>
          <w:bCs w:val="0"/>
          <w:sz w:val="30"/>
          <w:szCs w:val="30"/>
        </w:rPr>
        <w:t xml:space="preserve">                                                                                               </w:t>
      </w: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  <w:r w:rsidRPr="00EB7341">
        <w:rPr>
          <w:b w:val="0"/>
          <w:bCs w:val="0"/>
          <w:sz w:val="30"/>
          <w:szCs w:val="30"/>
        </w:rPr>
        <w:t xml:space="preserve">                           </w:t>
      </w: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Dillenia News" w:hAnsi="Dillenia News"/>
          <w:sz w:val="16"/>
          <w:szCs w:val="16"/>
          <w:cs/>
        </w:rPr>
      </w:pPr>
      <w:r w:rsidRPr="000E1370">
        <w:rPr>
          <w:rFonts w:hint="cs"/>
          <w:sz w:val="72"/>
          <w:szCs w:val="72"/>
          <w:cs/>
        </w:rPr>
        <w:t xml:space="preserve">       </w:t>
      </w:r>
      <w:r w:rsidRPr="009945AB">
        <w:rPr>
          <w:rFonts w:ascii="Dillenia News" w:hAnsi="Dillenia News" w:hint="cs"/>
          <w:sz w:val="78"/>
          <w:szCs w:val="72"/>
          <w:cs/>
        </w:rPr>
        <w:t xml:space="preserve">  </w:t>
      </w:r>
    </w:p>
    <w:p w:rsidR="009945AB" w:rsidRPr="00867E3F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E3F">
        <w:rPr>
          <w:rFonts w:ascii="TH SarabunPSK" w:hAnsi="TH SarabunPSK" w:cs="TH SarabunPSK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แบบบันทึกผลการประเมิน</w:t>
      </w:r>
    </w:p>
    <w:p w:rsidR="009945AB" w:rsidRPr="00867E3F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E3F">
        <w:rPr>
          <w:rFonts w:ascii="TH SarabunPSK" w:hAnsi="TH SarabunPSK" w:cs="TH SarabunPSK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การอ่าน  คิดวิเคราะห์ และเขียน</w:t>
      </w:r>
    </w:p>
    <w:p w:rsidR="009945AB" w:rsidRPr="00867E3F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-142" w:hanging="18"/>
        <w:rPr>
          <w:rFonts w:ascii="TH SarabunPSK" w:hAnsi="TH SarabunPSK" w:cs="TH SarabunPSK"/>
          <w:sz w:val="20"/>
          <w:szCs w:val="2"/>
        </w:rPr>
      </w:pPr>
      <w:r w:rsidRPr="009945AB">
        <w:rPr>
          <w:rFonts w:ascii="TH SarabunPSK" w:hAnsi="TH SarabunPSK" w:cs="TH SarabunPSK"/>
          <w:sz w:val="52"/>
          <w:szCs w:val="52"/>
          <w:cs/>
        </w:rPr>
        <w:t xml:space="preserve">              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  ภาคเรียนที่..........  ปีการศึกษา</w:t>
      </w:r>
      <w:r w:rsidRPr="009945AB">
        <w:rPr>
          <w:rFonts w:ascii="TH SarabunPSK" w:hAnsi="TH SarabunPSK" w:cs="TH SarabunPSK" w:hint="cs"/>
          <w:sz w:val="52"/>
          <w:szCs w:val="52"/>
          <w:cs/>
        </w:rPr>
        <w:t>....................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-142" w:hanging="18"/>
        <w:rPr>
          <w:rFonts w:ascii="TH SarabunPSK" w:hAnsi="TH SarabunPSK" w:cs="TH SarabunPSK"/>
          <w:sz w:val="16"/>
          <w:szCs w:val="2"/>
        </w:rPr>
      </w:pP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-142" w:hanging="18"/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ชั้นมัธยมศึกษาปีที่</w:t>
      </w:r>
      <w:r w:rsidRPr="009945AB">
        <w:rPr>
          <w:rFonts w:ascii="TH SarabunPSK" w:hAnsi="TH SarabunPSK" w:cs="TH SarabunPSK"/>
          <w:sz w:val="56"/>
          <w:szCs w:val="56"/>
          <w:cs/>
        </w:rPr>
        <w:t>...</w:t>
      </w:r>
      <w:r>
        <w:rPr>
          <w:rFonts w:ascii="TH SarabunPSK" w:hAnsi="TH SarabunPSK" w:cs="TH SarabunPSK" w:hint="cs"/>
          <w:sz w:val="56"/>
          <w:szCs w:val="56"/>
          <w:cs/>
        </w:rPr>
        <w:t>..</w:t>
      </w:r>
      <w:r w:rsidRPr="009945AB">
        <w:rPr>
          <w:rFonts w:ascii="TH SarabunPSK" w:hAnsi="TH SarabunPSK" w:cs="TH SarabunPSK"/>
          <w:sz w:val="56"/>
          <w:szCs w:val="56"/>
          <w:cs/>
        </w:rPr>
        <w:t>..../.......</w:t>
      </w:r>
      <w:r>
        <w:rPr>
          <w:rFonts w:ascii="TH SarabunPSK" w:hAnsi="TH SarabunPSK" w:cs="TH SarabunPSK" w:hint="cs"/>
          <w:sz w:val="56"/>
          <w:szCs w:val="56"/>
          <w:cs/>
        </w:rPr>
        <w:t>..</w:t>
      </w:r>
      <w:r w:rsidRPr="009945AB">
        <w:rPr>
          <w:rFonts w:ascii="TH SarabunPSK" w:hAnsi="TH SarabunPSK" w:cs="TH SarabunPSK"/>
          <w:sz w:val="56"/>
          <w:szCs w:val="56"/>
          <w:cs/>
        </w:rPr>
        <w:t>....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12"/>
          <w:szCs w:val="2"/>
        </w:rPr>
      </w:pP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52"/>
          <w:szCs w:val="52"/>
        </w:rPr>
      </w:pPr>
      <w:r w:rsidRPr="009945AB">
        <w:rPr>
          <w:rFonts w:ascii="TH SarabunPSK" w:hAnsi="TH SarabunPSK" w:cs="TH SarabunPSK"/>
          <w:sz w:val="74"/>
          <w:szCs w:val="74"/>
          <w:cs/>
        </w:rPr>
        <w:t xml:space="preserve">       </w:t>
      </w:r>
      <w:r w:rsidRPr="009945AB">
        <w:rPr>
          <w:rFonts w:ascii="TH SarabunPSK" w:hAnsi="TH SarabunPSK" w:cs="TH SarabunPSK"/>
          <w:sz w:val="52"/>
          <w:szCs w:val="52"/>
          <w:cs/>
        </w:rPr>
        <w:t>ครูที่ปรึกษา  1...................................</w:t>
      </w:r>
      <w:r w:rsidRPr="009945AB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9945AB">
        <w:rPr>
          <w:rFonts w:ascii="TH SarabunPSK" w:hAnsi="TH SarabunPSK" w:cs="TH SarabunPSK"/>
          <w:sz w:val="52"/>
          <w:szCs w:val="52"/>
          <w:cs/>
        </w:rPr>
        <w:t>............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52"/>
          <w:szCs w:val="52"/>
        </w:rPr>
      </w:pPr>
      <w:r w:rsidRPr="009945AB">
        <w:rPr>
          <w:rFonts w:ascii="TH SarabunPSK" w:hAnsi="TH SarabunPSK" w:cs="TH SarabunPSK"/>
          <w:sz w:val="52"/>
          <w:szCs w:val="52"/>
          <w:cs/>
        </w:rPr>
        <w:t xml:space="preserve">    </w:t>
      </w:r>
      <w:r w:rsidRPr="009945AB">
        <w:rPr>
          <w:rFonts w:ascii="TH SarabunPSK" w:hAnsi="TH SarabunPSK" w:cs="TH SarabunPSK" w:hint="cs"/>
          <w:sz w:val="52"/>
          <w:szCs w:val="52"/>
          <w:cs/>
        </w:rPr>
        <w:t xml:space="preserve">                      </w:t>
      </w:r>
      <w:r w:rsidRPr="009945AB">
        <w:rPr>
          <w:rFonts w:ascii="TH SarabunPSK" w:hAnsi="TH SarabunPSK" w:cs="TH SarabunPSK"/>
          <w:sz w:val="52"/>
          <w:szCs w:val="52"/>
          <w:cs/>
        </w:rPr>
        <w:t>2...............................</w:t>
      </w:r>
      <w:r w:rsidRPr="009945AB">
        <w:rPr>
          <w:rFonts w:ascii="TH SarabunPSK" w:hAnsi="TH SarabunPSK" w:cs="TH SarabunPSK" w:hint="cs"/>
          <w:sz w:val="52"/>
          <w:szCs w:val="52"/>
          <w:cs/>
        </w:rPr>
        <w:t>............</w:t>
      </w:r>
      <w:r w:rsidRPr="009945AB">
        <w:rPr>
          <w:rFonts w:ascii="TH SarabunPSK" w:hAnsi="TH SarabunPSK" w:cs="TH SarabunPSK"/>
          <w:sz w:val="52"/>
          <w:szCs w:val="52"/>
          <w:cs/>
        </w:rPr>
        <w:t>................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52"/>
          <w:szCs w:val="52"/>
        </w:rPr>
      </w:pPr>
      <w:r w:rsidRPr="009945AB">
        <w:rPr>
          <w:rFonts w:ascii="TH SarabunPSK" w:hAnsi="TH SarabunPSK" w:cs="TH SarabunPSK" w:hint="cs"/>
          <w:sz w:val="52"/>
          <w:szCs w:val="52"/>
          <w:cs/>
        </w:rPr>
        <w:t xml:space="preserve">                          3</w:t>
      </w:r>
      <w:r w:rsidRPr="009945AB">
        <w:rPr>
          <w:rFonts w:ascii="TH SarabunPSK" w:hAnsi="TH SarabunPSK" w:cs="TH SarabunPSK"/>
          <w:sz w:val="52"/>
          <w:szCs w:val="52"/>
          <w:cs/>
        </w:rPr>
        <w:t>........................</w:t>
      </w:r>
      <w:r w:rsidRPr="009945AB">
        <w:rPr>
          <w:rFonts w:ascii="TH SarabunPSK" w:hAnsi="TH SarabunPSK" w:cs="TH SarabunPSK" w:hint="cs"/>
          <w:sz w:val="52"/>
          <w:szCs w:val="52"/>
          <w:cs/>
        </w:rPr>
        <w:t>...........</w:t>
      </w:r>
      <w:r w:rsidRPr="009945AB">
        <w:rPr>
          <w:rFonts w:ascii="TH SarabunPSK" w:hAnsi="TH SarabunPSK" w:cs="TH SarabunPSK"/>
          <w:sz w:val="52"/>
          <w:szCs w:val="52"/>
          <w:cs/>
        </w:rPr>
        <w:t>.......................</w:t>
      </w: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72"/>
          <w:szCs w:val="72"/>
          <w:cs/>
        </w:rPr>
      </w:pPr>
      <w:r w:rsidRPr="009945AB">
        <w:rPr>
          <w:rFonts w:ascii="TH SarabunPSK" w:hAnsi="TH SarabunPSK" w:cs="TH SarabunPSK" w:hint="cs"/>
          <w:sz w:val="36"/>
          <w:szCs w:val="36"/>
          <w:cs/>
        </w:rPr>
        <w:t xml:space="preserve">ลงชื่อ....................................ผู้ประเมิน    </w:t>
      </w:r>
      <w:r w:rsidRPr="00FB1E77">
        <w:rPr>
          <w:rFonts w:ascii="TH SarabunPSK" w:eastAsia="AngsanaNew-Bold" w:hAnsi="TH SarabunPSK" w:cs="TH SarabunPSK" w:hint="cs"/>
          <w:b w:val="0"/>
          <w:bCs w:val="0"/>
          <w:color w:val="000000"/>
          <w:sz w:val="36"/>
          <w:szCs w:val="36"/>
          <w:cs/>
        </w:rPr>
        <w:t xml:space="preserve">      </w:t>
      </w:r>
      <w:r w:rsidRPr="009945AB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ลงชื่อ....................................ฝ่ายว</w:t>
      </w:r>
      <w:r w:rsidR="009C1897">
        <w:rPr>
          <w:rFonts w:ascii="TH SarabunPSK" w:hAnsi="TH SarabunPSK" w:cs="TH SarabunPSK" w:hint="cs"/>
          <w:sz w:val="36"/>
          <w:szCs w:val="36"/>
          <w:cs/>
        </w:rPr>
        <w:t>ิชาการ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44"/>
          <w:szCs w:val="44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</w:rPr>
      </w:pPr>
      <w:r w:rsidRPr="009945AB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ลงชื่อ....................................รองผู้อำนวยการฝ่ายวิชาการ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2"/>
          <w:szCs w:val="32"/>
        </w:rPr>
      </w:pP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</w:t>
      </w:r>
      <w:r w:rsidRPr="009945AB">
        <w:rPr>
          <w:rFonts w:ascii="TH SarabunPSK" w:hAnsi="TH SarabunPSK" w:cs="TH SarabunPSK" w:hint="cs"/>
          <w:sz w:val="36"/>
          <w:szCs w:val="36"/>
        </w:rPr>
        <w:sym w:font="Wingdings" w:char="F0A8"/>
      </w:r>
      <w:r w:rsidRPr="009945AB">
        <w:rPr>
          <w:rFonts w:ascii="TH SarabunPSK" w:hAnsi="TH SarabunPSK" w:cs="TH SarabunPSK" w:hint="cs"/>
          <w:sz w:val="36"/>
          <w:szCs w:val="36"/>
          <w:cs/>
        </w:rPr>
        <w:t xml:space="preserve">   อนุมัติ 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36"/>
          <w:szCs w:val="36"/>
        </w:rPr>
      </w:pPr>
      <w:r w:rsidRPr="009945AB">
        <w:rPr>
          <w:rFonts w:ascii="TH SarabunPSK" w:hAnsi="TH SarabunPSK" w:cs="TH SarabunPSK"/>
          <w:sz w:val="36"/>
          <w:szCs w:val="36"/>
        </w:rPr>
        <w:t xml:space="preserve">                                                      </w:t>
      </w:r>
      <w:r w:rsidRPr="009945AB">
        <w:rPr>
          <w:rFonts w:ascii="TH SarabunPSK" w:hAnsi="TH SarabunPSK" w:cs="TH SarabunPSK" w:hint="cs"/>
          <w:sz w:val="36"/>
          <w:szCs w:val="36"/>
        </w:rPr>
        <w:sym w:font="Wingdings" w:char="F0A8"/>
      </w:r>
      <w:r w:rsidRPr="009945AB">
        <w:rPr>
          <w:rFonts w:ascii="TH SarabunPSK" w:hAnsi="TH SarabunPSK" w:cs="TH SarabunPSK" w:hint="cs"/>
          <w:sz w:val="36"/>
          <w:szCs w:val="36"/>
          <w:cs/>
        </w:rPr>
        <w:t xml:space="preserve">   ไม่อนุมัติเพราะ</w:t>
      </w:r>
      <w:r w:rsidRPr="009945AB">
        <w:rPr>
          <w:rFonts w:ascii="TH SarabunPSK" w:hAnsi="TH SarabunPSK" w:cs="TH SarabunPSK"/>
          <w:sz w:val="36"/>
          <w:szCs w:val="36"/>
        </w:rPr>
        <w:t>……………….</w:t>
      </w: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2"/>
          <w:szCs w:val="32"/>
        </w:rPr>
      </w:pPr>
    </w:p>
    <w:p w:rsid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</w:rPr>
      </w:pPr>
      <w:r w:rsidRPr="009945AB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ลงชื่อ.....................................ผู้อำนวยการ</w:t>
      </w:r>
    </w:p>
    <w:p w:rsidR="009C1897" w:rsidRPr="009945AB" w:rsidRDefault="009C1897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</w:rPr>
      </w:pPr>
    </w:p>
    <w:p w:rsidR="009945AB" w:rsidRPr="009945AB" w:rsidRDefault="009945AB" w:rsidP="009945A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9945AB" w:rsidRPr="009945AB" w:rsidRDefault="009945AB" w:rsidP="009945AB">
      <w:pPr>
        <w:pBdr>
          <w:top w:val="thinThickSmallGap" w:sz="24" w:space="24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40"/>
          <w:szCs w:val="40"/>
          <w:cs/>
        </w:rPr>
      </w:pPr>
      <w:r w:rsidRPr="009945AB">
        <w:rPr>
          <w:rFonts w:ascii="TH SarabunPSK" w:hAnsi="TH SarabunPSK" w:cs="TH SarabunPSK" w:hint="cs"/>
          <w:sz w:val="40"/>
          <w:szCs w:val="40"/>
          <w:cs/>
        </w:rPr>
        <w:t>โรงเรียนกำแพง</w:t>
      </w:r>
    </w:p>
    <w:p w:rsidR="009C1897" w:rsidRPr="009945AB" w:rsidRDefault="009945AB" w:rsidP="009C1897">
      <w:pPr>
        <w:pBdr>
          <w:top w:val="thinThickSmallGap" w:sz="24" w:space="24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44"/>
          <w:szCs w:val="44"/>
        </w:rPr>
      </w:pPr>
      <w:r w:rsidRPr="009945AB">
        <w:rPr>
          <w:rFonts w:ascii="TH SarabunPSK" w:hAnsi="TH SarabunPSK" w:cs="TH SarabunPSK"/>
          <w:sz w:val="40"/>
          <w:szCs w:val="40"/>
          <w:cs/>
        </w:rPr>
        <w:t>สำนักงานเขตพื้นที่การศึกษามัธยมศึกษา เขต  28</w:t>
      </w:r>
    </w:p>
    <w:p w:rsidR="009945AB" w:rsidRDefault="006E7C75" w:rsidP="006E7C7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lastRenderedPageBreak/>
        <w:t>ก</w:t>
      </w:r>
    </w:p>
    <w:p w:rsidR="009945AB" w:rsidRDefault="009945AB" w:rsidP="001F6B3D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000000"/>
          <w:sz w:val="30"/>
          <w:szCs w:val="30"/>
        </w:rPr>
      </w:pPr>
    </w:p>
    <w:p w:rsidR="00424BF4" w:rsidRPr="003E0818" w:rsidRDefault="00424BF4" w:rsidP="0067383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คำนำ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เอกสาร 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“ 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แบบบันทึกผลการประเมินการอ่าน  คิดวิเคราะห์ และเขียน 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”  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ของโรงเรียน</w:t>
      </w:r>
      <w:r w:rsidR="0067383E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กำแพง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เล่มนี้  จัดทำขึ้นเพื่อให้ครูใช้เป็นเอกสารบันทึกผลการอ่าน  คิดวิเคราะห์ และเขียน ของนักเรียน ตามหลักสูตรแกนกลางการศึกษาขั้นพื้นฐาน  พุทธศักราช  2551  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ในการวัดแล</w:t>
      </w:r>
      <w:r w:rsidR="0067383E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ะ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ประเมินผลของหลักสูตรแกนกลางการศึกษาขั้นพื้นฐาน  พุทธศักราช  2551   จะต้องมีการจัดและประเมินผล  4  ด้านคือ  วัดและประเมินผลตาม  8  กลุ่มสาระ  วัดแลประเมินผลคุณลักษณะอันพึงประสงค์  และวัดและประเมินผลกิจกรรมพัฒนาผู้เรียน แล</w:t>
      </w:r>
      <w:r w:rsidR="0067383E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ะ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นักเรียนจะต้องผ่านการประเมินทั้ง  4  ด้านจึงจะจบการศึกษาในแต่ละระดับชั้น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เอกสารเล่มนี้ได้นำเสนอรูปแบบ  ขั้นตอน  วิธีการ  เกณฑ์  และเครื่องมือการวัดและประเมินผลด้านการอ่าน  คิดวิเคราะห์ และเขียนไว้อย่างชัดเจน  ใน  4  รูปแบบ  โดยครูที่ปรึกษา  หรือคร</w:t>
      </w:r>
      <w:r w:rsidR="0067383E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ู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ผู้สอ</w:t>
      </w:r>
      <w:r w:rsidR="0067383E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น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ประจำวิชา  สามารถนำรูปแบบใดรู</w:t>
      </w:r>
      <w:r w:rsidR="0067383E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ป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แบบหนึ่ง ห</w:t>
      </w:r>
      <w:r w:rsidR="0067383E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รื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อทั้ง  3  รูปแบบ  ไปใช้ในการประเมินผลการอ่าน  คิดวิเคราะห์ และเขียนของนักเรียน  เพื่อให้นักเรียนมีคุณลักษณะตามเป้าหมายของหลักสูตร   โดยครูผู้สอนจะต้องนำผลการประเมินนักเรียนที่ไม่ผ่านการอ่าน  คิดวิเครา</w:t>
      </w:r>
      <w:r w:rsidR="001F0CAC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ะ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ห์ และการเขียน มาแก้ไข และพัฒนาให้ผ่านเกณฑ์ขั้นต่ำของโรงเรียน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โรงเรียนหวังว่าเอกสารเล่มนี้คงจะเป็นประโยชน์ต่อผู้เรียนตามสมควร  และขอขอบคุณทุกท่าน  ที่มีส่วนในการจัดทำเอกสารเล่มนี้จนสำเร็จเรียบร้อยด้วยดี   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2CCC" w:rsidRPr="003E0818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</w:t>
      </w:r>
      <w:r w:rsidR="006A0D9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( </w:t>
      </w:r>
      <w:r w:rsidR="006A0D99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</w:t>
      </w:r>
      <w:r w:rsidR="00F8072E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</w:t>
      </w:r>
      <w:r w:rsidR="006A0D99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)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                                       </w:t>
      </w:r>
      <w:r w:rsidR="005F7412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</w:t>
      </w:r>
      <w:r w:rsidR="003325CC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</w:t>
      </w:r>
      <w:r w:rsid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</w:t>
      </w: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ผู้อำนวยการโรงเรียน</w:t>
      </w:r>
      <w:r w:rsidR="003325CC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กำแพง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D81100" w:rsidRPr="003E0818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</w:t>
      </w:r>
      <w:r w:rsidR="001F0CAC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424BF4" w:rsidRPr="003E0818" w:rsidRDefault="00424BF4" w:rsidP="00424BF4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424BF4" w:rsidRPr="003E0818" w:rsidRDefault="00424BF4" w:rsidP="00424BF4">
      <w:pPr>
        <w:rPr>
          <w:rFonts w:eastAsia="AngsanaNew-Bold" w:cs="Angsana New"/>
          <w:color w:val="000000"/>
          <w:sz w:val="32"/>
          <w:szCs w:val="32"/>
        </w:rPr>
      </w:pPr>
      <w:r w:rsidRPr="003E0818">
        <w:rPr>
          <w:sz w:val="32"/>
          <w:szCs w:val="32"/>
        </w:rPr>
        <w:t xml:space="preserve">                     </w:t>
      </w:r>
    </w:p>
    <w:p w:rsidR="00424BF4" w:rsidRPr="003E0818" w:rsidRDefault="00424BF4" w:rsidP="00424BF4">
      <w:pPr>
        <w:rPr>
          <w:rFonts w:eastAsia="AngsanaNew-Bold" w:cs="Angsana New"/>
          <w:color w:val="000000"/>
          <w:sz w:val="32"/>
          <w:szCs w:val="32"/>
        </w:rPr>
      </w:pPr>
    </w:p>
    <w:p w:rsidR="00424BF4" w:rsidRPr="003E0818" w:rsidRDefault="00424BF4" w:rsidP="00424BF4">
      <w:pPr>
        <w:rPr>
          <w:rFonts w:eastAsia="AngsanaNew-Bold" w:cs="Angsana New"/>
          <w:color w:val="000000"/>
          <w:sz w:val="32"/>
          <w:szCs w:val="32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AD65A2" w:rsidRDefault="00AD65A2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AD65A2" w:rsidRPr="00EB7341" w:rsidRDefault="00AD65A2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Pr="00EB7341" w:rsidRDefault="00424BF4" w:rsidP="00424BF4">
      <w:pPr>
        <w:rPr>
          <w:rFonts w:eastAsia="AngsanaNew-Bold" w:cs="Angsana New"/>
          <w:color w:val="000000"/>
          <w:sz w:val="30"/>
          <w:szCs w:val="30"/>
        </w:rPr>
      </w:pPr>
    </w:p>
    <w:p w:rsidR="00424BF4" w:rsidRDefault="00424BF4" w:rsidP="00424BF4">
      <w:pPr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012CCC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                                                                     </w:t>
      </w:r>
      <w:r w:rsidRPr="00757F31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สารบัญ</w:t>
      </w:r>
    </w:p>
    <w:p w:rsidR="00757F31" w:rsidRDefault="00757F31" w:rsidP="00424BF4">
      <w:pPr>
        <w:rPr>
          <w:rFonts w:ascii="TH SarabunPSK" w:eastAsia="AngsanaNew-Bold" w:hAnsi="TH SarabunPSK" w:cs="TH SarabunPSK"/>
          <w:color w:val="000000"/>
          <w:sz w:val="36"/>
          <w:szCs w:val="36"/>
        </w:rPr>
      </w:pPr>
    </w:p>
    <w:p w:rsidR="00757F31" w:rsidRPr="00757F31" w:rsidRDefault="00757F31" w:rsidP="00424BF4">
      <w:pPr>
        <w:rPr>
          <w:rFonts w:ascii="TH SarabunPSK" w:eastAsia="AngsanaNew-Bold" w:hAnsi="TH SarabunPSK" w:cs="TH SarabunPSK"/>
          <w:color w:val="000000"/>
          <w:sz w:val="36"/>
          <w:szCs w:val="36"/>
        </w:rPr>
      </w:pPr>
    </w:p>
    <w:p w:rsidR="00424BF4" w:rsidRPr="00012CCC" w:rsidRDefault="00424BF4" w:rsidP="00424BF4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012CCC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               เรื่อง                                                                                                   หน้า</w:t>
      </w:r>
    </w:p>
    <w:p w:rsidR="00424BF4" w:rsidRPr="00012CCC" w:rsidRDefault="00424BF4" w:rsidP="00424BF4">
      <w:pPr>
        <w:numPr>
          <w:ilvl w:val="0"/>
          <w:numId w:val="16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คำนำ  ..............................................................................</w:t>
      </w:r>
      <w:r w:rsidR="00012CCC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..............................ก</w:t>
      </w:r>
    </w:p>
    <w:p w:rsidR="00424BF4" w:rsidRPr="00012CCC" w:rsidRDefault="00424BF4" w:rsidP="00424BF4">
      <w:pPr>
        <w:numPr>
          <w:ilvl w:val="0"/>
          <w:numId w:val="16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หลักการวัดและประเมินการอ่าน  คิดวิเคราะห์และเขียน.......................</w:t>
      </w:r>
      <w:r w:rsidR="00AD65A2"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.......</w:t>
      </w:r>
      <w:r w:rsidR="00012CCC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</w:t>
      </w:r>
      <w:r w:rsidR="003E0818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</w:t>
      </w:r>
      <w:r w:rsidR="00012CCC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.1</w:t>
      </w:r>
    </w:p>
    <w:p w:rsidR="00424BF4" w:rsidRPr="00012CCC" w:rsidRDefault="00424BF4" w:rsidP="00424BF4">
      <w:pPr>
        <w:numPr>
          <w:ilvl w:val="0"/>
          <w:numId w:val="16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แนวดำเนินการการประเมินการอ่าน  คิดวิเคราะห์และเขียน.................</w:t>
      </w:r>
      <w:r w:rsidR="00AD65A2"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AD65A2"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3E0818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......1</w:t>
      </w:r>
    </w:p>
    <w:p w:rsidR="00424BF4" w:rsidRPr="00012CCC" w:rsidRDefault="00424BF4" w:rsidP="00424BF4">
      <w:pPr>
        <w:numPr>
          <w:ilvl w:val="0"/>
          <w:numId w:val="16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ความหมายของการประเมินการอ่าน  คิดวิเคราะห์และเขียน..................</w:t>
      </w:r>
      <w:r w:rsidR="003E0818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AD65A2"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......1</w:t>
      </w:r>
    </w:p>
    <w:p w:rsidR="00424BF4" w:rsidRPr="00012CCC" w:rsidRDefault="00424BF4" w:rsidP="00424BF4">
      <w:pPr>
        <w:numPr>
          <w:ilvl w:val="0"/>
          <w:numId w:val="16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ขอบเขตการประเมินการอ่าน  คิดวิเคราะห์และเขียน...................</w:t>
      </w:r>
      <w:r w:rsidR="003E0818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..................2</w:t>
      </w:r>
    </w:p>
    <w:p w:rsidR="00424BF4" w:rsidRPr="00012CCC" w:rsidRDefault="00424BF4" w:rsidP="00424BF4">
      <w:pPr>
        <w:numPr>
          <w:ilvl w:val="0"/>
          <w:numId w:val="16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รูปแบบการประเมินการอ่าน  คิดวิเคราะห์และเขียน.................</w:t>
      </w:r>
      <w:r w:rsidR="003E0818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</w:t>
      </w:r>
      <w:r w:rsidR="006E7C75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.....................</w:t>
      </w:r>
      <w:r w:rsidR="006E7C75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2</w:t>
      </w:r>
    </w:p>
    <w:p w:rsidR="00424BF4" w:rsidRPr="00757F31" w:rsidRDefault="00757F31" w:rsidP="00757F31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sz w:val="32"/>
          <w:szCs w:val="32"/>
        </w:rPr>
      </w:pPr>
      <w:r w:rsidRPr="00757F31">
        <w:rPr>
          <w:rFonts w:ascii="TH SarabunPSK" w:eastAsia="AngsanaNew-Bold" w:hAnsi="TH SarabunPSK" w:cs="TH SarabunPSK"/>
          <w:sz w:val="32"/>
          <w:szCs w:val="32"/>
          <w:cs/>
        </w:rPr>
        <w:t>สรุปผลการประเมินและพัฒนา การอ่าน  คิดวิเคราะห์ และเขี</w:t>
      </w: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ยน......</w:t>
      </w:r>
      <w:r w:rsidR="00DF238E" w:rsidRPr="00757F3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</w:t>
      </w:r>
      <w:r w:rsidR="00DF238E" w:rsidRPr="00757F3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</w:t>
      </w:r>
      <w:r w:rsidR="00980827">
        <w:rPr>
          <w:rFonts w:ascii="TH SarabunPSK" w:eastAsia="AngsanaNew-Bold" w:hAnsi="TH SarabunPSK" w:cs="TH SarabunPSK"/>
          <w:b w:val="0"/>
          <w:bCs w:val="0"/>
          <w:sz w:val="32"/>
          <w:szCs w:val="32"/>
        </w:rPr>
        <w:t>4</w:t>
      </w:r>
    </w:p>
    <w:p w:rsidR="00424BF4" w:rsidRDefault="00757F31" w:rsidP="00424BF4">
      <w:pPr>
        <w:numPr>
          <w:ilvl w:val="0"/>
          <w:numId w:val="17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เครื่องมือการประเมิน</w:t>
      </w:r>
      <w:r w:rsidR="00424BF4"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 xml:space="preserve">  </w:t>
      </w:r>
      <w:r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ม.ต้น...................................................................................</w:t>
      </w:r>
      <w:r w:rsidR="00DF238E"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...................</w:t>
      </w:r>
      <w:r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DF238E"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80827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6</w:t>
      </w:r>
    </w:p>
    <w:p w:rsidR="00757F31" w:rsidRDefault="00757F31" w:rsidP="00757F31">
      <w:pPr>
        <w:numPr>
          <w:ilvl w:val="0"/>
          <w:numId w:val="17"/>
        </w:num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เครื่องมือการประเมิน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 xml:space="preserve">  </w:t>
      </w:r>
      <w:r w:rsidR="005F7412"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ม.ปลาย</w:t>
      </w:r>
      <w:r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...................................................................................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...................</w:t>
      </w:r>
      <w:r>
        <w:rPr>
          <w:rFonts w:ascii="TH SarabunPSK" w:eastAsia="AngsanaNew-Bold" w:hAnsi="TH SarabunPSK" w:cs="TH SarabunPSK" w:hint="cs"/>
          <w:b w:val="0"/>
          <w:bCs w:val="0"/>
          <w:color w:val="000000"/>
          <w:sz w:val="30"/>
          <w:szCs w:val="30"/>
          <w:cs/>
        </w:rPr>
        <w:t>.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Pr="00012CCC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  <w:t>.</w:t>
      </w:r>
      <w:r w:rsidR="00980827"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9</w:t>
      </w:r>
    </w:p>
    <w:p w:rsidR="00424BF4" w:rsidRPr="00757F31" w:rsidRDefault="00424BF4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757F31" w:rsidRDefault="00757F31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757F31" w:rsidRDefault="00757F31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757F31" w:rsidRDefault="00757F31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9945AB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757F31" w:rsidRDefault="00757F31" w:rsidP="00757F31">
      <w:pPr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t>1</w:t>
      </w:r>
    </w:p>
    <w:p w:rsidR="009945AB" w:rsidRPr="00012CCC" w:rsidRDefault="009945AB" w:rsidP="00424BF4">
      <w:pP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1007F3" w:rsidRDefault="0005645E" w:rsidP="001007F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การประเมิน</w:t>
      </w:r>
      <w:r w:rsidR="003A26F9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ผล</w:t>
      </w:r>
      <w:r w:rsidR="00A14846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การอ่าน</w:t>
      </w:r>
      <w:r w:rsidR="00A14846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A14846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="00A14846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A14846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</w:p>
    <w:p w:rsidR="001F6B3D" w:rsidRPr="001007F3" w:rsidRDefault="001F6B3D" w:rsidP="001007F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ตามหลักสูตรแกนกลางการศึกษาขั้นพื้นฐาน  พ.ศ.  2551</w:t>
      </w:r>
    </w:p>
    <w:p w:rsidR="001F6B3D" w:rsidRPr="001007F3" w:rsidRDefault="00AD65A2" w:rsidP="001007F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  <w:cs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โรงเรียนกำแพง</w:t>
      </w:r>
    </w:p>
    <w:p w:rsidR="008353A4" w:rsidRPr="001007F3" w:rsidRDefault="008353A4" w:rsidP="001007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8353A4" w:rsidRPr="001007F3" w:rsidRDefault="001E4859" w:rsidP="008353A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1.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หลักการประเมินการอ่าน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</w:p>
    <w:p w:rsidR="008353A4" w:rsidRPr="001007F3" w:rsidRDefault="001E4859" w:rsidP="00AD65A2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เมินเพื่อการปรับปรุงพัฒนาผู้เรียนและประเมินเพื่อการตัดสินการเลื่อนชั้นและจบการศึกษาระดับต่าง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</w:t>
      </w:r>
    </w:p>
    <w:p w:rsidR="008353A4" w:rsidRPr="001007F3" w:rsidRDefault="001E4859" w:rsidP="008353A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ช้วิธีการประเมินที่หลากหลายเพื่อให้ผู้เรียนมีโอกาสได้แสดงออกซึ่งความสามารถดังกล่าวอย่างเต็มตามศักยภาพและความเชื่อมั่นจากการประเมินที่ได้</w:t>
      </w:r>
    </w:p>
    <w:p w:rsidR="008353A4" w:rsidRPr="001007F3" w:rsidRDefault="001E4859" w:rsidP="008353A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การกำหนดภาระงานให้ผู้เรียนได้ปฏิบัติ</w:t>
      </w:r>
      <w:r w:rsidR="00444295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ควรสอดคล้องกับขอบเขต</w:t>
      </w:r>
      <w:r w:rsidR="00444295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และประเด็นการประเมินที่กำหนด</w:t>
      </w:r>
    </w:p>
    <w:p w:rsidR="008353A4" w:rsidRPr="001007F3" w:rsidRDefault="001E4859" w:rsidP="008353A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ใช้รูปแบบ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วิธีการประเมินและเกณฑ์การประเมินที่ได้จากการมีส่วนร่วมของผู้เกี่ยวข้อง</w:t>
      </w:r>
    </w:p>
    <w:p w:rsidR="00444295" w:rsidRPr="001007F3" w:rsidRDefault="001E4859" w:rsidP="00824B0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การสรุปผลการประเมินเพื่อรายงาน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เน้นการรายงานคุณภาพของความสามารถในการอ่านคิดวิเคราะห์</w:t>
      </w:r>
      <w:r w:rsidR="00444295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</w:p>
    <w:p w:rsidR="008353A4" w:rsidRPr="001007F3" w:rsidRDefault="008353A4" w:rsidP="00444295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4128A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ระดับ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คือ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ดีเยี่ยม</w:t>
      </w:r>
      <w:r w:rsidR="001F0CAC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(3)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1F0CAC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</w:t>
      </w:r>
      <w:r w:rsidR="001F0CAC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(2) 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ผ่าน</w:t>
      </w:r>
      <w:r w:rsidR="001F0CAC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(1)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1F0CAC">
        <w:rPr>
          <w:rFonts w:ascii="TH SarabunPSK" w:eastAsia="AngsanaNew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และไม่ผ่าน</w:t>
      </w:r>
      <w:r w:rsidR="001F0CAC">
        <w:rPr>
          <w:rFonts w:ascii="TH SarabunPSK" w:eastAsia="AngsanaNew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</w:t>
      </w:r>
      <w:r w:rsidR="001F0CAC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(0)</w:t>
      </w:r>
    </w:p>
    <w:p w:rsidR="008353A4" w:rsidRPr="001007F3" w:rsidRDefault="00FB79D2" w:rsidP="008353A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2.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แนวดำเนินการพัฒนาและประเมินการอ่าน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</w:p>
    <w:p w:rsidR="008353A4" w:rsidRPr="001007F3" w:rsidRDefault="004128AC" w:rsidP="008353A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โรงเรียน</w:t>
      </w:r>
      <w:r w:rsidR="00E805EA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กำแพง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มีแนวดำเนินการ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ประเมินความสามารถในการอ่าน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และเขียนตามกระบวนการต่อไปนี้</w:t>
      </w:r>
    </w:p>
    <w:p w:rsidR="008353A4" w:rsidRPr="001007F3" w:rsidRDefault="004128AC" w:rsidP="004128AC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แต่งตั้งคณะกรรมการการพัฒนาและประเมินความสามารถในการอ่าน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และเขียนของ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โรงเรียนเพื่อ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กำหนดแนวทางในการพัฒนา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ประเมินปรับปรุงแก้ไข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และตัดสินผลการประเมินความสามารถในการอ่าน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และเขียนรายภาค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และจบการศึกษา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ระดับมัธยมศึกษาตอนต้น และมัธยมศึกษาตอนปลาย</w:t>
      </w:r>
    </w:p>
    <w:p w:rsidR="00824B0F" w:rsidRPr="001007F3" w:rsidRDefault="005F7412" w:rsidP="004128AC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</w:t>
      </w:r>
      <w:r w:rsidR="00824B0F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4128A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4128A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ครูผู้สอน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ศึกษานิยามหรือความหมายของความสามารถในการอ่าน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และเขียนกำหนดขอบเขต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และตัวชี้วัดที่แสดงถึงความสามารถในการอ่าน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และเขียนให้สอดคล้องกับบริบท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และจุดเน้นของสถานศึกษาในแต่ละระดับการศึกษา</w:t>
      </w:r>
    </w:p>
    <w:p w:rsidR="008353A4" w:rsidRPr="001007F3" w:rsidRDefault="004128AC" w:rsidP="008353A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ครูผู้สอนดำเนินการ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พัฒนาและประเมินความสามารถในการอ่าน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และเขียนให้สอดคล้องกับขอบเขตและตัวชี้วัดที่กำหนดในข้อ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70E3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และกำหนดระดับคุณภาพ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หรือเกณฑ์ในการประเมินเป็น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70E3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ระดับ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คือ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ดีเยี่ยม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ดี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และไม่ผ่าน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เพื่อใช้ในการตัดสินผล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ายภาค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และจบการศึกษาแต่ละระดับ</w:t>
      </w:r>
    </w:p>
    <w:p w:rsidR="008353A4" w:rsidRPr="001007F3" w:rsidRDefault="00FB79D2" w:rsidP="008353A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ดำเนินการพัฒนา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ประเมินและปรับปรุงแก้ไขความสามารถในการอ่าน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และเขียนตามรูปแบบและวิธีการที่กำหนดอย่างต่อเนื่อง</w:t>
      </w:r>
    </w:p>
    <w:p w:rsidR="008353A4" w:rsidRPr="001007F3" w:rsidRDefault="00FB79D2" w:rsidP="008353A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สรุปและตัดสินผลการประเมิน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บันทึกและรายงานผลการประเมินความสามารถในการอ่านคิดวิเคราะห์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ต่อ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คณะกรรมการพัฒนาและประเมินการอ่าน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</w:t>
      </w:r>
    </w:p>
    <w:p w:rsidR="00147386" w:rsidRPr="001007F3" w:rsidRDefault="00FB79D2" w:rsidP="00B21B11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6 )  ส่งผลกาประเมิน 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</w:t>
      </w:r>
      <w:r w:rsidR="004C714A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ของนักเรียนที่รั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บผิดชอบทุกเดือน</w:t>
      </w:r>
    </w:p>
    <w:p w:rsidR="008353A4" w:rsidRPr="001007F3" w:rsidRDefault="00FB79D2" w:rsidP="008353A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3.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ความหมาย</w:t>
      </w:r>
      <w:r w:rsidRPr="001007F3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การอ่าน</w:t>
      </w:r>
      <w:r w:rsidRPr="001007F3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คิดวิเคราะห์</w:t>
      </w:r>
      <w:r w:rsidRPr="001007F3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color w:val="000000"/>
          <w:sz w:val="30"/>
          <w:szCs w:val="30"/>
          <w:cs/>
        </w:rPr>
        <w:t>และเขียน</w:t>
      </w:r>
    </w:p>
    <w:p w:rsidR="008353A4" w:rsidRPr="001007F3" w:rsidRDefault="008353A4" w:rsidP="00824B0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การประเมินการอ่าน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และเขียน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เป็นการประเมินศักยภาพของผู้เรียนในการอ่านจากหนังสือ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เอกสาร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และสื่อต่าง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เพื่อหาความรู้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เพิ่มพูนประสบการณ์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เพื่อความสุนทรี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และประยุกต์ใช้แล้วนำมาคิดวิเคราะห์เนื้อหาสาระที่อ่าน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นำไปสู่การแสดงความคิดเห็น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การสังเคราะห์สร้างสรรค์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การแก้ปัญหาในเรื่องต่าง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และถ่ายทอดความคิดนั้นด้วยการเขียนที่มีสำนวนภาษาถูกต้อง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มีเหตุผลและลำดับขั้นตอนในการนำเสนอ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สามารถสร้างความเข้าใจแก่ผู้อ่านได้อย่างชัดเจนตามระดับความสามารถในแต่ละระดับชั้น</w:t>
      </w:r>
    </w:p>
    <w:p w:rsidR="00E95F7B" w:rsidRDefault="00E95F7B" w:rsidP="00824B0F">
      <w:pPr>
        <w:autoSpaceDE w:val="0"/>
        <w:autoSpaceDN w:val="0"/>
        <w:adjustRightInd w:val="0"/>
        <w:ind w:firstLine="720"/>
        <w:rPr>
          <w:rFonts w:ascii="AngsanaNew" w:eastAsia="AngsanaNew" w:hAnsi="Times New Roman" w:cs="AngsanaNew"/>
          <w:b w:val="0"/>
          <w:bCs w:val="0"/>
          <w:color w:val="000000"/>
          <w:sz w:val="30"/>
          <w:szCs w:val="30"/>
        </w:rPr>
      </w:pPr>
    </w:p>
    <w:p w:rsidR="00B21B11" w:rsidRDefault="00B21B11" w:rsidP="00824B0F">
      <w:pPr>
        <w:autoSpaceDE w:val="0"/>
        <w:autoSpaceDN w:val="0"/>
        <w:adjustRightInd w:val="0"/>
        <w:ind w:firstLine="720"/>
        <w:rPr>
          <w:rFonts w:ascii="AngsanaNew" w:eastAsia="AngsanaNew" w:hAnsi="Times New Roman" w:cs="Cordia New"/>
          <w:b w:val="0"/>
          <w:bCs w:val="0"/>
          <w:color w:val="000000"/>
          <w:sz w:val="30"/>
          <w:szCs w:val="30"/>
        </w:rPr>
      </w:pPr>
    </w:p>
    <w:p w:rsidR="00C603C0" w:rsidRDefault="00C603C0" w:rsidP="00824B0F">
      <w:pPr>
        <w:autoSpaceDE w:val="0"/>
        <w:autoSpaceDN w:val="0"/>
        <w:adjustRightInd w:val="0"/>
        <w:ind w:firstLine="720"/>
        <w:rPr>
          <w:rFonts w:ascii="AngsanaNew" w:eastAsia="AngsanaNew" w:hAnsi="Times New Roman" w:cs="Cordia New"/>
          <w:b w:val="0"/>
          <w:bCs w:val="0"/>
          <w:color w:val="000000"/>
          <w:sz w:val="30"/>
          <w:szCs w:val="30"/>
        </w:rPr>
      </w:pPr>
    </w:p>
    <w:p w:rsidR="001007F3" w:rsidRDefault="001007F3" w:rsidP="00824B0F">
      <w:pPr>
        <w:autoSpaceDE w:val="0"/>
        <w:autoSpaceDN w:val="0"/>
        <w:adjustRightInd w:val="0"/>
        <w:ind w:firstLine="720"/>
        <w:rPr>
          <w:rFonts w:ascii="AngsanaNew" w:eastAsia="AngsanaNew" w:hAnsi="Times New Roman" w:cs="Cordia New"/>
          <w:b w:val="0"/>
          <w:bCs w:val="0"/>
          <w:color w:val="000000"/>
          <w:sz w:val="30"/>
          <w:szCs w:val="30"/>
        </w:rPr>
      </w:pPr>
    </w:p>
    <w:p w:rsidR="006A0D99" w:rsidRDefault="006E7C75" w:rsidP="006E7C7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2</w:t>
      </w:r>
    </w:p>
    <w:p w:rsidR="006E7C75" w:rsidRDefault="006E7C75" w:rsidP="006E7C7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8353A4" w:rsidRPr="001007F3" w:rsidRDefault="00FB79D2" w:rsidP="00074641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4.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ขอบเขตการประเมินและตัวชี้วัด</w:t>
      </w:r>
      <w:r w:rsidR="00074641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ชั้นมัธยมศึกษาปีที่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1 - 3</w:t>
      </w:r>
    </w:p>
    <w:p w:rsidR="008353A4" w:rsidRPr="001007F3" w:rsidRDefault="00074641" w:rsidP="008353A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4.1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ขอบเขตการประเมิน</w:t>
      </w:r>
    </w:p>
    <w:p w:rsidR="003A26F9" w:rsidRPr="001007F3" w:rsidRDefault="008353A4" w:rsidP="005D4B4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การอ่านจากสื่อสิ่งพิมพ์และสื่ออิเล็กทรอนิกส์ที่ให้ข้อมูลสารสนเทศ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ข้อคิด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ความรู้เกี่ยวกับสังคมและสิ่งแวดล้อมที่เอื้อให้ผู้อ่านนำไปคิดวิเคราะห์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วิจารณ์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สรุปแนวคิดคุณค่าที่ได้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นำไปประยุกต์ใช้ด้วยวิจารณญาณ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และถ่ายทอดเป็นข้อเขียนเชิงสร้างสรรค์หรือรายงานด้วยภาษาที่ถูกต้องเหมาะสม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เช่นอ่านหนังสือพิมพ์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วารสาร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หนังสือเรียน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บทความ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สุนทรพจน์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คำแนะนำ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คำเตือน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แผนภูมิ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ตาราง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แผนที่</w:t>
      </w:r>
    </w:p>
    <w:p w:rsidR="008353A4" w:rsidRPr="001007F3" w:rsidRDefault="00074641" w:rsidP="008353A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4.2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ตัวชี้วัดความสามารถในการอ่าน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</w:p>
    <w:p w:rsidR="00C4682D" w:rsidRPr="001007F3" w:rsidRDefault="00074641" w:rsidP="00C4682D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สามารถคัดสรรสื่อ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ที่ต้องการอ่านเพื่อหาข้อมูลสารสนเทศได้ตามวัตถุประสงค์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C4682D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สามารถสร้าง</w:t>
      </w:r>
    </w:p>
    <w:p w:rsidR="008353A4" w:rsidRPr="001007F3" w:rsidRDefault="008353A4" w:rsidP="00C4682D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ความเข้าใจและประยุกต์ใช้ความรู้จากการอ่าน</w:t>
      </w:r>
    </w:p>
    <w:p w:rsidR="00824B0F" w:rsidRPr="001007F3" w:rsidRDefault="00074641" w:rsidP="00074641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สามารถจับประเด็นสำคัญและประเด็นสนับสนุน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โต้แย้ง</w:t>
      </w:r>
      <w:r w:rsidR="009A2E7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   </w:t>
      </w:r>
    </w:p>
    <w:p w:rsidR="008353A4" w:rsidRPr="001007F3" w:rsidRDefault="00074641" w:rsidP="00731C7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สามารถวิเคราะห์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วิจารณ์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ความสมเหตุสมผล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ความน่าเชื่อถือ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ลำดับความ</w:t>
      </w:r>
      <w:r w:rsidR="00731C73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และความเป็นไปได้ของเรื่องที่อ่าน</w:t>
      </w:r>
    </w:p>
    <w:p w:rsidR="008353A4" w:rsidRPr="001007F3" w:rsidRDefault="00074641" w:rsidP="00C4682D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สามารถสรุปคุณค่า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แนวคิด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แง่คิดที่ได้จากการอ่าน</w:t>
      </w:r>
    </w:p>
    <w:p w:rsidR="0006794A" w:rsidRPr="001007F3" w:rsidRDefault="00074641" w:rsidP="0006794A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สามารถสรุป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อภิปราย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ขยายความแสดงความคิดเห็น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โต้แย้ง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สนับสนุน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โน้มน้าว</w:t>
      </w:r>
      <w:r w:rsidR="0006794A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โดยการเขียนสื่อสารใน</w:t>
      </w:r>
    </w:p>
    <w:p w:rsidR="003A26F9" w:rsidRDefault="008353A4" w:rsidP="0006794A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รูปแบบต่าง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เช่น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ผังความคิด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เป็นต้น</w:t>
      </w:r>
    </w:p>
    <w:p w:rsidR="00CE200E" w:rsidRPr="001007F3" w:rsidRDefault="00CE200E" w:rsidP="0006794A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074641" w:rsidRDefault="00074641" w:rsidP="0086241D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5. ขอบเขตการประเมินและตัวชี้วัด ชั้นมัธยมศึกษาปีที่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4 </w:t>
      </w:r>
      <w:r w:rsidR="00CE200E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–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6</w:t>
      </w:r>
    </w:p>
    <w:p w:rsidR="008353A4" w:rsidRPr="001007F3" w:rsidRDefault="00074641" w:rsidP="008353A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5.1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ขอบเขตการประเมิน</w:t>
      </w:r>
    </w:p>
    <w:p w:rsidR="00074641" w:rsidRPr="001007F3" w:rsidRDefault="008353A4" w:rsidP="00B21B11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การอ่านจากสื่อสิ่งพิมพ์และสื่ออิเล็กทรอนิกส์ที่ให้ข้อมูลสารสนเทศ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ความรู้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ประสบการณ์แนวคิดทฤษฎี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รวมทั้งความงดงามทางภาษาที่เอื้อให้ผู้อ่านวิเคราะห์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วิพากษ์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วิจารณ์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แสดงความคิดเห็นโต้แย้งหรือสนับสนุน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ทำนาย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คาดการณ์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ตลอดจนประยุกต์ใช้ในการตัดสินใจ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แก้ปัญหา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และถ่ายทอดเป็นข้อเขียน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เชิงสร้างสรรค์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รายงาน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บทความทางวิชาการอย่างถูกต้องตามหลักวิชา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เช่น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อ่านบทความวิชาการ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วรรณกรรมประเภทต่าง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</w:t>
      </w:r>
    </w:p>
    <w:p w:rsidR="008353A4" w:rsidRPr="001007F3" w:rsidRDefault="00074641" w:rsidP="008353A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5.2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ตัวชี้วัดความสามารถในการอ่าน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ab/>
      </w:r>
    </w:p>
    <w:p w:rsidR="008353A4" w:rsidRPr="001007F3" w:rsidRDefault="00074641" w:rsidP="001F0CA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สามารถอ่านเพื่อการศึกษา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ค้นคว้า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เพิ่มพูนความรู้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ประสบการณ์และการประยุกต์ใช้ในชีวิตประจำวัน</w:t>
      </w:r>
    </w:p>
    <w:p w:rsidR="008353A4" w:rsidRPr="001007F3" w:rsidRDefault="00074641" w:rsidP="00C4682D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สามารถจับประเด็นสำคัญลำดับเหตุการณ์จากการอ่านสื่อที่มีความซับซ้อน</w:t>
      </w:r>
    </w:p>
    <w:p w:rsidR="008353A4" w:rsidRPr="001007F3" w:rsidRDefault="00074641" w:rsidP="001F0CA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สามารถวิเคราะห์สิ่งที่ผู้เขียนต้องการสื่อสารกับผู้อ่าน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และสามารถวิพากษ์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ให้ข้อเสนอแนะในแง่มุมต่าง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ๆ</w:t>
      </w:r>
    </w:p>
    <w:p w:rsidR="008353A4" w:rsidRPr="001007F3" w:rsidRDefault="00074641" w:rsidP="00C4682D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สามารถประเมินความน่าเชื่อถือ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คุณค่า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แนวคิดที่ได้จากสิ่งที่อ่านอย่างหลากหลาย</w:t>
      </w:r>
    </w:p>
    <w:p w:rsidR="0086241D" w:rsidRPr="001007F3" w:rsidRDefault="00074641" w:rsidP="001F0CA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5 )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สามารถเขียนแสดงความคิดเห็นโต้แย้ง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สรุป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โดยมีข้อมูลอธิบายสนับสนุนอย่างเพียงพอและสมเหตุสมผล</w:t>
      </w:r>
    </w:p>
    <w:p w:rsidR="001F0CAC" w:rsidRDefault="001F0CAC" w:rsidP="008353A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8353A4" w:rsidRPr="001007F3" w:rsidRDefault="00F377E7" w:rsidP="008353A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6.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รูปแบบประเมินความสามารถในการอ่าน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8353A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</w:p>
    <w:p w:rsidR="00BA0104" w:rsidRPr="001007F3" w:rsidRDefault="003C1735" w:rsidP="00BA010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1007F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         </w:t>
      </w:r>
      <w:r w:rsidR="00BA0104" w:rsidRPr="001007F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 รูปแบบที่</w:t>
      </w:r>
      <w:r w:rsidR="00BA0104" w:rsidRPr="001007F3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="00BA0104" w:rsidRPr="001007F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1</w:t>
      </w:r>
      <w:r w:rsidR="00BA0104" w:rsidRPr="001007F3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</w:p>
    <w:p w:rsidR="00BA0104" w:rsidRPr="001007F3" w:rsidRDefault="003C1735" w:rsidP="00BA010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การบูร</w:t>
      </w:r>
      <w:proofErr w:type="spellStart"/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ณา</w:t>
      </w:r>
      <w:proofErr w:type="spellEnd"/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การตัวชี้วัดในการประเมินตาม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8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กลุ่มสาระการเรียนรู้</w:t>
      </w:r>
    </w:p>
    <w:p w:rsidR="00757F31" w:rsidRDefault="00BA0104" w:rsidP="001F0CAC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สำรวจตรวจสอบว่าตัวชี้วัดในการประเมินความสามารถการอ่าน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คิดวิเคราะห์และเขียน</w:t>
      </w:r>
      <w:r w:rsidR="00431DB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มีอยู่ในหน่วยการเรียนรู้ของแต่ละรายวิชาใดบ้าง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หากยังไม่มีหรือมีเล็กน้อย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ให้นำ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เข้าไป</w:t>
      </w:r>
      <w:proofErr w:type="spellStart"/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บูรณา</w:t>
      </w:r>
      <w:proofErr w:type="spellEnd"/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การในหน่วยการเรียนรู้หรือแผนการเรียนรู้ของรายวิชานั้น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มื่อนำหน่วยการเรียนรู้ไปจัดกิจกรรมการเรียนรู้ผลการประเมินการเรียนรู้ของผู้เรียนที่เป็นผลงานในรายวิชานั้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นับเป็นผลการประเมินความสามารถการอ่าน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คิดวิเคราะห์และเขียนด้วย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หากมีการวางแผนกำหนดหน่วยการเรียนรู้ของแต่ละรายวิชาในแต่ละปี</w:t>
      </w:r>
      <w:r w:rsidR="003C1735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/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ภาคเรียน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(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ระดับมัธยมศึกษา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)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ให้มีการกระจายตัวชี้วัดลงทุกรายวิชา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ในสัดส่วนที่เพียงพอและมีผลงานปรากฏชัดเจน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เป็นตัวแทนความสามารถในการประเมินการอ่านคิด</w:t>
      </w:r>
    </w:p>
    <w:p w:rsidR="00757F31" w:rsidRDefault="00757F31" w:rsidP="00757F31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lastRenderedPageBreak/>
        <w:t>3</w:t>
      </w:r>
    </w:p>
    <w:p w:rsidR="00757F31" w:rsidRDefault="00757F31" w:rsidP="00757F31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BA0104" w:rsidRPr="001007F3" w:rsidRDefault="00BA0104" w:rsidP="00757F31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วิเคราะห์และเขียน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ได้ตามเกณฑ์การประเมินที่สถานศึกษากำหนด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แล้วนำผลการประเมินทั้ง</w:t>
      </w:r>
      <w:r w:rsidR="00431DBC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8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กลุ่มสาระการเรียนรู้ไปสรุปในภาพรวมเป็นผลการประเมินความสามารถการอ่าน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AA461A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คิดวิเคราะห์และเขียน เป็น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รายภาค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โดยอาศัยค่าสถิติที่เหมาะสม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เช่น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ฐานนิยม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(Mode)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หรือ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ค่าเฉลี่ย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(Mean)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รูปแบบนี้มีความเหมาะสมกับโรงเรียนที่มีความพร้อมปานกลาง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มีครูที่ครบชั้นเรียนและมีครูพิเศษบ้าง</w:t>
      </w:r>
    </w:p>
    <w:p w:rsidR="00BA0104" w:rsidRPr="001007F3" w:rsidRDefault="003C1735" w:rsidP="00BA010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     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รูปแบบที่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2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</w:p>
    <w:p w:rsidR="00BA0104" w:rsidRPr="001007F3" w:rsidRDefault="003C1735" w:rsidP="00BA010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การใช้เครื่องมือหรือแบบทดสอบประเมินการอ่าน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</w:p>
    <w:p w:rsidR="00BA0104" w:rsidRPr="001007F3" w:rsidRDefault="00BA0104" w:rsidP="00BA010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สถานศึกษาสามารถที่จะสร้างและพัฒนาแบบทดสอบตามตัวชี้วัดการประเมินความสามารถการอ่าน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คิดวิเคราะห์และเขียน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ได้โดยใช้กระบวนการสร้างและพัฒนาแบบทดสอบ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แบบทดสอบที่มีประสิทธิภาพ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ซึ่งต้องมั่นใจในความเที่ยงตรง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(Validity)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ความยุติธรรม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(Fair)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และความเชื่อถือได้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(Reliability)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ของแบบทดสอบนั้นๆ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ที่จะนำมาประเมินกับผู้เรียนทุกคน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หรือติดต่อขอใช้บริการแบบทดสอบมาตรฐานจากหน่วยงานที่ให้บริการแบบทดสอบมาตรฐานเพื่อประเมินความสามารถ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คิดวิเคราะห์และเขียน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เช่น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สำนักทดสอบทางการศึกษา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สำนักงานคณะกรรมการการศึกษาขั้นพื้นฐาน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รูปแบบนี้เหมาะสำหรับโรงเรียนที่มีความพร้อมมาก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มีขนาดใหญ่หรือขนาดใหญ่พิเศษ</w:t>
      </w:r>
    </w:p>
    <w:p w:rsidR="00BA0104" w:rsidRPr="001007F3" w:rsidRDefault="003C1735" w:rsidP="00BA010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    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รูปแบบที่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3</w:t>
      </w:r>
      <w:r w:rsidR="00BA0104"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</w:p>
    <w:p w:rsidR="00BA0104" w:rsidRPr="001007F3" w:rsidRDefault="00BA0104" w:rsidP="00BA010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การกำหนดโครงการ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>/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กิจกรรมส่งเสริมความสามารถการอ่าน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คิดวิเคราะห์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และเขียน</w:t>
      </w:r>
    </w:p>
    <w:p w:rsidR="00BA0104" w:rsidRPr="001007F3" w:rsidRDefault="00BA0104" w:rsidP="00BA010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ศึกษาตัวชี้วัด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ขอบเขต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เกณฑ์และแนวการให้คะแนน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(Rubric)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ของการประเมินความสามารถการอ่าน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คิดวิเคราะห์และเขียน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แล้วจัดทำ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โครงการ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/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ิจกรรมให้ผู้เรียนปฏิบัติเป็นกลุ่มหรือเป็นรายบุคคลหรือการมอบหมายให้ผู้เรียนไปศึกษาค้นคว้าแล้วเขียนเป็นรายง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เกี่ยวกับการอ่าน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การคิดวิเคราะห์และการเขียนหรือรวบรวมและนำเสนอในรูปของแฟ้มสะสมงาน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เพื่อประเมินศักยภาพของผู้เรียนในการอ่านหนังสือ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เอกสาร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และสื่อต่างๆ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ได้อย่างถูกต้อง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คล่องแคล่ว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แล้วนำมาคิดสรุปเป็นความรู้ความเข้าใจ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สามารถคิดวิเคราะห์เนื้อหาสาระของเรื่องที่อ่าน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นำไปสู่การสังเคราะห์สร้างสรรค์และแสดงความคิดเห็นในเรื่องต่างๆ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และถ่ายทอดความคิดเหล่านั้นด้วยการเขียนสื่อความที่สะท้อนถึงสติปัญญาความรู้ความเข้าใจ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ความสามารถในการคิดวิเคราะห์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สังเคราะห์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แก้ปัญหาและสร้างสรรค์จินตนาการอย่างเหมาะสมและมีคุณค่า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เช่น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โครงการรัก</w:t>
      </w:r>
      <w:r w:rsidR="00FC49DE"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การ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อ่าน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รักการเขียน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เป็นต้น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รูปแบบนี้เหมาะสำหรับโรงเรียนที่มีความพร้อมมาก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1007F3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มีขนาดใหญ่หรือขนาดใหญ่พิเศษ</w:t>
      </w:r>
    </w:p>
    <w:p w:rsidR="003C1735" w:rsidRPr="001007F3" w:rsidRDefault="003C1735" w:rsidP="00BA010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FC49DE" w:rsidRPr="001007F3" w:rsidRDefault="00FC49DE" w:rsidP="00BA010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3C1735" w:rsidRPr="001007F3" w:rsidRDefault="003C1735" w:rsidP="00BA010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</w:p>
    <w:p w:rsidR="00D81100" w:rsidRDefault="00D81100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007F3" w:rsidRDefault="001007F3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C603C0" w:rsidRDefault="00C603C0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6A0D99" w:rsidRDefault="006A0D99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1F0CAC" w:rsidRDefault="001F0CAC" w:rsidP="00BA0104">
      <w:pPr>
        <w:autoSpaceDE w:val="0"/>
        <w:autoSpaceDN w:val="0"/>
        <w:adjustRightInd w:val="0"/>
        <w:jc w:val="center"/>
        <w:rPr>
          <w:rFonts w:eastAsia="AngsanaNew" w:cs="Angsana New"/>
          <w:b w:val="0"/>
          <w:bCs w:val="0"/>
          <w:color w:val="000000"/>
          <w:sz w:val="30"/>
          <w:szCs w:val="30"/>
        </w:rPr>
      </w:pPr>
    </w:p>
    <w:p w:rsidR="00B21B11" w:rsidRPr="00DE7691" w:rsidRDefault="00757F31" w:rsidP="00B21B11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sz w:val="38"/>
          <w:szCs w:val="38"/>
          <w:cs/>
        </w:rPr>
      </w:pPr>
      <w:r w:rsidRPr="006E7C75">
        <w:rPr>
          <w:rFonts w:eastAsia="AngsanaNew" w:cs="Angsana New"/>
          <w:b w:val="0"/>
          <w:bCs w:val="0"/>
          <w:noProof/>
          <w:color w:val="000000"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D63A60" wp14:editId="0B8A4D5E">
                <wp:simplePos x="0" y="0"/>
                <wp:positionH relativeFrom="column">
                  <wp:posOffset>3352800</wp:posOffset>
                </wp:positionH>
                <wp:positionV relativeFrom="paragraph">
                  <wp:posOffset>-381000</wp:posOffset>
                </wp:positionV>
                <wp:extent cx="381000" cy="2952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75" w:rsidRPr="006E7C75" w:rsidRDefault="00757F31">
                            <w:pPr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4pt;margin-top:-30pt;width:30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" filled="f" stroked="f">
                <v:textbox>
                  <w:txbxContent>
                    <w:p w:rsidR="006E7C75" w:rsidRPr="006E7C75" w:rsidRDefault="00757F31">
                      <w:pPr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1B11" w:rsidRPr="00DE7691">
        <w:rPr>
          <w:rFonts w:ascii="TH SarabunPSK" w:eastAsia="AngsanaNew-Bold" w:hAnsi="TH SarabunPSK" w:cs="TH SarabunPSK"/>
          <w:sz w:val="36"/>
          <w:szCs w:val="36"/>
          <w:cs/>
        </w:rPr>
        <w:t>สรุปผลการประเมินและพัฒนา การอ่าน  คิดวิเคราะห์ และเขียน</w:t>
      </w:r>
    </w:p>
    <w:p w:rsidR="0089066F" w:rsidRPr="00DE7691" w:rsidRDefault="00DE7691" w:rsidP="0089066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sz w:val="36"/>
          <w:szCs w:val="36"/>
        </w:rPr>
      </w:pPr>
      <w:r w:rsidRPr="00DE7691">
        <w:rPr>
          <w:rFonts w:ascii="TH SarabunPSK" w:eastAsia="AngsanaNew-Bold" w:hAnsi="TH SarabunPSK" w:cs="TH SarabunPSK"/>
          <w:sz w:val="36"/>
          <w:szCs w:val="36"/>
          <w:cs/>
        </w:rPr>
        <w:t>ภาคเรียนที่</w:t>
      </w:r>
      <w:r w:rsidRPr="00DE7691">
        <w:rPr>
          <w:rFonts w:ascii="TH SarabunPSK" w:eastAsia="AngsanaNew-Bold" w:hAnsi="TH SarabunPSK" w:cs="TH SarabunPSK"/>
          <w:sz w:val="36"/>
          <w:szCs w:val="36"/>
        </w:rPr>
        <w:t>…………..</w:t>
      </w:r>
      <w:r w:rsidRPr="00DE7691">
        <w:rPr>
          <w:rFonts w:ascii="TH SarabunPSK" w:eastAsia="AngsanaNew-Bold" w:hAnsi="TH SarabunPSK" w:cs="TH SarabunPSK"/>
          <w:sz w:val="36"/>
          <w:szCs w:val="36"/>
          <w:cs/>
        </w:rPr>
        <w:t xml:space="preserve">  ปีการศึกษา</w:t>
      </w:r>
      <w:r w:rsidRPr="00DE7691">
        <w:rPr>
          <w:rFonts w:ascii="TH SarabunPSK" w:eastAsia="AngsanaNew-Bold" w:hAnsi="TH SarabunPSK" w:cs="TH SarabunPSK" w:hint="cs"/>
          <w:sz w:val="36"/>
          <w:szCs w:val="36"/>
          <w:cs/>
        </w:rPr>
        <w:t>.............</w:t>
      </w:r>
      <w:r w:rsidR="0089066F" w:rsidRPr="00DE7691">
        <w:rPr>
          <w:rFonts w:ascii="TH SarabunPSK" w:eastAsia="AngsanaNew-Bold" w:hAnsi="TH SarabunPSK" w:cs="TH SarabunPSK"/>
          <w:sz w:val="36"/>
          <w:szCs w:val="36"/>
        </w:rPr>
        <w:t xml:space="preserve">    </w:t>
      </w:r>
      <w:r w:rsidR="0089066F" w:rsidRPr="00DE7691">
        <w:rPr>
          <w:rFonts w:ascii="TH SarabunPSK" w:eastAsia="AngsanaNew-Bold" w:hAnsi="TH SarabunPSK" w:cs="TH SarabunPSK"/>
          <w:sz w:val="36"/>
          <w:szCs w:val="36"/>
          <w:cs/>
        </w:rPr>
        <w:t>โรงเรียนกำแพง</w:t>
      </w:r>
    </w:p>
    <w:tbl>
      <w:tblPr>
        <w:tblStyle w:val="a5"/>
        <w:tblW w:w="111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77"/>
        <w:gridCol w:w="987"/>
        <w:gridCol w:w="283"/>
        <w:gridCol w:w="284"/>
        <w:gridCol w:w="284"/>
        <w:gridCol w:w="284"/>
        <w:gridCol w:w="286"/>
        <w:gridCol w:w="284"/>
        <w:gridCol w:w="275"/>
        <w:gridCol w:w="276"/>
        <w:gridCol w:w="279"/>
        <w:gridCol w:w="278"/>
        <w:gridCol w:w="275"/>
        <w:gridCol w:w="275"/>
        <w:gridCol w:w="271"/>
        <w:gridCol w:w="245"/>
        <w:gridCol w:w="26"/>
        <w:gridCol w:w="271"/>
        <w:gridCol w:w="271"/>
        <w:gridCol w:w="271"/>
        <w:gridCol w:w="272"/>
        <w:gridCol w:w="272"/>
        <w:gridCol w:w="271"/>
        <w:gridCol w:w="272"/>
        <w:gridCol w:w="272"/>
        <w:gridCol w:w="272"/>
        <w:gridCol w:w="273"/>
        <w:gridCol w:w="641"/>
      </w:tblGrid>
      <w:tr w:rsidR="00DE7691" w:rsidTr="009945AB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945AB" w:rsidRDefault="009945AB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9945AB" w:rsidRDefault="009945AB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9945AB" w:rsidRDefault="009945AB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DE7691" w:rsidRDefault="009945AB" w:rsidP="009945A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</w:tcBorders>
            <w:vAlign w:val="center"/>
          </w:tcPr>
          <w:p w:rsidR="00DE7691" w:rsidRPr="009949EA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40"/>
                <w:szCs w:val="40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 xml:space="preserve">ชื่อ 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40"/>
                <w:szCs w:val="40"/>
              </w:rPr>
              <w:t xml:space="preserve">– </w:t>
            </w: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>สกุล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17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01F57" w:rsidRPr="00B01F57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B01F57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สรุป</w:t>
            </w:r>
          </w:p>
          <w:p w:rsidR="00DE7691" w:rsidRPr="00B01F57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B01F57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ผล</w:t>
            </w:r>
          </w:p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การประ</w:t>
            </w:r>
          </w:p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เมิน</w:t>
            </w:r>
          </w:p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(เฉลี่ย</w:t>
            </w:r>
          </w:p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ฐานนิยม</w:t>
            </w:r>
            <w:r w:rsidRPr="00DE7691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>)</w:t>
            </w:r>
          </w:p>
        </w:tc>
      </w:tr>
      <w:tr w:rsidR="00DE7691" w:rsidTr="009945AB">
        <w:tc>
          <w:tcPr>
            <w:tcW w:w="426" w:type="dxa"/>
            <w:vMerge/>
            <w:tcBorders>
              <w:left w:val="single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77" w:type="dxa"/>
            <w:vMerge/>
            <w:vAlign w:val="center"/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A11457" w:rsidTr="009945AB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77" w:type="dxa"/>
            <w:vMerge/>
          </w:tcPr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6"/>
                <w:szCs w:val="26"/>
                <w:cs/>
              </w:rPr>
              <w:t>เกณฑ์การประเมิน</w:t>
            </w:r>
          </w:p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0 – 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11457" w:rsidRPr="00CF6686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11457" w:rsidRPr="00CF6686" w:rsidRDefault="00A11457" w:rsidP="00D767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11457" w:rsidRPr="00CF6686" w:rsidRDefault="00A11457" w:rsidP="00D767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1457" w:rsidRPr="00CF6686" w:rsidRDefault="00A11457" w:rsidP="00D767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3B107C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C202FA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C202F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3B107C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4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3B107C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3B107C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CC"/>
          </w:tcPr>
          <w:p w:rsidR="00A11457" w:rsidRPr="00DE7691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DE7691" w:rsidTr="009C1897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E7691" w:rsidRPr="009C1897" w:rsidRDefault="009C189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Pr="00CF6686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DE7691" w:rsidRPr="00DE7691" w:rsidRDefault="00DE7691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9C1897" w:rsidRPr="00DE7691" w:rsidRDefault="006E7C75" w:rsidP="009C189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sz w:val="38"/>
          <w:szCs w:val="38"/>
          <w:cs/>
        </w:rPr>
      </w:pPr>
      <w:r w:rsidRPr="006E7C75">
        <w:rPr>
          <w:rFonts w:eastAsia="AngsanaNew" w:cs="Angsana New"/>
          <w:b w:val="0"/>
          <w:bCs w:val="0"/>
          <w:noProof/>
          <w:color w:val="000000"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62972B" wp14:editId="714E1C91">
                <wp:simplePos x="0" y="0"/>
                <wp:positionH relativeFrom="column">
                  <wp:posOffset>3495675</wp:posOffset>
                </wp:positionH>
                <wp:positionV relativeFrom="paragraph">
                  <wp:posOffset>-304800</wp:posOffset>
                </wp:positionV>
                <wp:extent cx="381000" cy="29527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75" w:rsidRPr="006E7C75" w:rsidRDefault="00757F31" w:rsidP="006E7C75">
                            <w:pPr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25pt;margin-top:-24pt;width:30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" filled="f" stroked="f">
                <v:textbox>
                  <w:txbxContent>
                    <w:p w:rsidR="006E7C75" w:rsidRPr="006E7C75" w:rsidRDefault="00757F31" w:rsidP="006E7C75">
                      <w:pPr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1897" w:rsidRPr="00DE7691">
        <w:rPr>
          <w:rFonts w:ascii="TH SarabunPSK" w:eastAsia="AngsanaNew-Bold" w:hAnsi="TH SarabunPSK" w:cs="TH SarabunPSK"/>
          <w:sz w:val="36"/>
          <w:szCs w:val="36"/>
          <w:cs/>
        </w:rPr>
        <w:t>สรุปผลการประเมินและพัฒนา การอ่าน  คิดวิเคราะห์ และเขียน</w:t>
      </w:r>
    </w:p>
    <w:p w:rsidR="009C1897" w:rsidRPr="00DE7691" w:rsidRDefault="009C1897" w:rsidP="009C189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sz w:val="36"/>
          <w:szCs w:val="36"/>
        </w:rPr>
      </w:pPr>
      <w:r w:rsidRPr="00DE7691">
        <w:rPr>
          <w:rFonts w:ascii="TH SarabunPSK" w:eastAsia="AngsanaNew-Bold" w:hAnsi="TH SarabunPSK" w:cs="TH SarabunPSK"/>
          <w:sz w:val="36"/>
          <w:szCs w:val="36"/>
          <w:cs/>
        </w:rPr>
        <w:t>ภาคเรียนที่</w:t>
      </w:r>
      <w:r w:rsidRPr="00DE7691">
        <w:rPr>
          <w:rFonts w:ascii="TH SarabunPSK" w:eastAsia="AngsanaNew-Bold" w:hAnsi="TH SarabunPSK" w:cs="TH SarabunPSK"/>
          <w:sz w:val="36"/>
          <w:szCs w:val="36"/>
        </w:rPr>
        <w:t>…………..</w:t>
      </w:r>
      <w:r w:rsidRPr="00DE7691">
        <w:rPr>
          <w:rFonts w:ascii="TH SarabunPSK" w:eastAsia="AngsanaNew-Bold" w:hAnsi="TH SarabunPSK" w:cs="TH SarabunPSK"/>
          <w:sz w:val="36"/>
          <w:szCs w:val="36"/>
          <w:cs/>
        </w:rPr>
        <w:t xml:space="preserve">  ปีการศึกษา</w:t>
      </w:r>
      <w:r w:rsidRPr="00DE7691">
        <w:rPr>
          <w:rFonts w:ascii="TH SarabunPSK" w:eastAsia="AngsanaNew-Bold" w:hAnsi="TH SarabunPSK" w:cs="TH SarabunPSK" w:hint="cs"/>
          <w:sz w:val="36"/>
          <w:szCs w:val="36"/>
          <w:cs/>
        </w:rPr>
        <w:t>.............</w:t>
      </w:r>
      <w:r w:rsidRPr="00DE7691">
        <w:rPr>
          <w:rFonts w:ascii="TH SarabunPSK" w:eastAsia="AngsanaNew-Bold" w:hAnsi="TH SarabunPSK" w:cs="TH SarabunPSK"/>
          <w:sz w:val="36"/>
          <w:szCs w:val="36"/>
        </w:rPr>
        <w:t xml:space="preserve">    </w:t>
      </w:r>
      <w:r w:rsidRPr="00DE7691">
        <w:rPr>
          <w:rFonts w:ascii="TH SarabunPSK" w:eastAsia="AngsanaNew-Bold" w:hAnsi="TH SarabunPSK" w:cs="TH SarabunPSK"/>
          <w:sz w:val="36"/>
          <w:szCs w:val="36"/>
          <w:cs/>
        </w:rPr>
        <w:t>โรงเรียนกำแพง</w:t>
      </w:r>
    </w:p>
    <w:tbl>
      <w:tblPr>
        <w:tblStyle w:val="a5"/>
        <w:tblW w:w="111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77"/>
        <w:gridCol w:w="987"/>
        <w:gridCol w:w="283"/>
        <w:gridCol w:w="284"/>
        <w:gridCol w:w="284"/>
        <w:gridCol w:w="284"/>
        <w:gridCol w:w="286"/>
        <w:gridCol w:w="284"/>
        <w:gridCol w:w="275"/>
        <w:gridCol w:w="276"/>
        <w:gridCol w:w="279"/>
        <w:gridCol w:w="278"/>
        <w:gridCol w:w="275"/>
        <w:gridCol w:w="275"/>
        <w:gridCol w:w="271"/>
        <w:gridCol w:w="245"/>
        <w:gridCol w:w="26"/>
        <w:gridCol w:w="271"/>
        <w:gridCol w:w="271"/>
        <w:gridCol w:w="271"/>
        <w:gridCol w:w="272"/>
        <w:gridCol w:w="272"/>
        <w:gridCol w:w="271"/>
        <w:gridCol w:w="272"/>
        <w:gridCol w:w="272"/>
        <w:gridCol w:w="272"/>
        <w:gridCol w:w="273"/>
        <w:gridCol w:w="641"/>
      </w:tblGrid>
      <w:tr w:rsidR="009C1897" w:rsidTr="00D76763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9C1897" w:rsidRDefault="009C1897" w:rsidP="00D7676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</w:tcBorders>
            <w:vAlign w:val="center"/>
          </w:tcPr>
          <w:p w:rsidR="009C1897" w:rsidRPr="009949EA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40"/>
                <w:szCs w:val="40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 xml:space="preserve">ชื่อ 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40"/>
                <w:szCs w:val="40"/>
              </w:rPr>
              <w:t xml:space="preserve">– </w:t>
            </w: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>สกุล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17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01F5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B01F57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สรุป</w:t>
            </w:r>
          </w:p>
          <w:p w:rsidR="009C1897" w:rsidRPr="00B01F5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B01F57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ผล</w:t>
            </w:r>
          </w:p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การประ</w:t>
            </w:r>
          </w:p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เมิน</w:t>
            </w:r>
          </w:p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(เฉลี่ย</w:t>
            </w:r>
          </w:p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  <w:r w:rsidRPr="00DE7691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ฐานนิยม</w:t>
            </w:r>
            <w:r w:rsidRPr="00DE7691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>)</w:t>
            </w:r>
          </w:p>
        </w:tc>
      </w:tr>
      <w:tr w:rsidR="009C1897" w:rsidTr="00D76763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77" w:type="dxa"/>
            <w:vMerge/>
            <w:vAlign w:val="center"/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A11457" w:rsidTr="00D76763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77" w:type="dxa"/>
            <w:vMerge/>
          </w:tcPr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6"/>
                <w:szCs w:val="26"/>
                <w:cs/>
              </w:rPr>
              <w:t>เกณฑ์การประเมิน</w:t>
            </w:r>
          </w:p>
          <w:p w:rsidR="00A11457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0 – 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3B107C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C202FA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C202F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4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3B107C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การวางแผนการเรียนรู้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การอ่าน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การคิดวิเคราะห์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การเขียน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457" w:rsidRPr="00CF6686" w:rsidRDefault="00A11457" w:rsidP="00B0653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คุณค่าผลงาน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A11457" w:rsidRPr="003B107C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3B107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CC"/>
          </w:tcPr>
          <w:p w:rsidR="00A11457" w:rsidRPr="00DE7691" w:rsidRDefault="00A114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4</w:t>
            </w:r>
            <w:r w:rsidRPr="009C1897"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9C1897" w:rsidTr="00D76763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C1897" w:rsidRP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Pr="00CF6686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9C1897" w:rsidRPr="00DE7691" w:rsidRDefault="009C189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  <w:tr w:rsidR="00B01F57" w:rsidTr="00D76763">
        <w:tc>
          <w:tcPr>
            <w:tcW w:w="38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F57" w:rsidRDefault="00B01F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  <w:p w:rsidR="00B01F57" w:rsidRDefault="00B01F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  <w:p w:rsidR="00B01F57" w:rsidRDefault="00B01F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  <w:p w:rsidR="00B01F57" w:rsidRDefault="00B01F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  <w:p w:rsidR="00B01F57" w:rsidRDefault="00B01F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</w:p>
          <w:p w:rsidR="00B01F57" w:rsidRDefault="00B01F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1F57" w:rsidRDefault="00B01F5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</w:t>
            </w:r>
          </w:p>
          <w:p w:rsidR="00B01F57" w:rsidRDefault="00B01F5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B01F57" w:rsidRDefault="00B01F5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</w:t>
            </w:r>
          </w:p>
          <w:p w:rsidR="00B01F57" w:rsidRDefault="00B01F57" w:rsidP="009C189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(ฝ่ายวิชาการ)</w:t>
            </w:r>
          </w:p>
        </w:tc>
        <w:tc>
          <w:tcPr>
            <w:tcW w:w="165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ลงชื่อ...................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(ฝ่ายวิชาการ)</w:t>
            </w:r>
          </w:p>
        </w:tc>
        <w:tc>
          <w:tcPr>
            <w:tcW w:w="162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(ฝ่ายวิชาการ)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(ผู้ประเมิน)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ลงชื่อ..................</w:t>
            </w:r>
          </w:p>
          <w:p w:rsidR="00B01F57" w:rsidRDefault="00B01F57" w:rsidP="00B01F5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   (ฝ่ายวิชาการ)</w:t>
            </w: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:rsidR="00B01F57" w:rsidRPr="00DE7691" w:rsidRDefault="00B01F57" w:rsidP="00D7676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486DBA" w:rsidRDefault="00757F31" w:rsidP="008210B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lastRenderedPageBreak/>
        <w:t>6</w:t>
      </w:r>
    </w:p>
    <w:p w:rsidR="0082425D" w:rsidRPr="006E7C75" w:rsidRDefault="0082425D" w:rsidP="005562AC">
      <w:pPr>
        <w:pStyle w:val="6"/>
        <w:rPr>
          <w:rFonts w:ascii="TH SarabunPSK" w:hAnsi="TH SarabunPSK" w:cs="TH SarabunPSK"/>
          <w:sz w:val="36"/>
          <w:szCs w:val="36"/>
          <w:cs/>
        </w:rPr>
      </w:pPr>
      <w:r w:rsidRPr="006E7C75">
        <w:rPr>
          <w:rFonts w:ascii="TH SarabunPSK" w:hAnsi="TH SarabunPSK" w:cs="TH SarabunPSK"/>
          <w:sz w:val="36"/>
          <w:szCs w:val="36"/>
          <w:cs/>
        </w:rPr>
        <w:t>เครื่องมือการประเมิน</w:t>
      </w:r>
      <w:r w:rsidRPr="006E7C75">
        <w:rPr>
          <w:rFonts w:ascii="TH SarabunPSK" w:hAnsi="TH SarabunPSK" w:cs="TH SarabunPSK"/>
          <w:sz w:val="36"/>
          <w:szCs w:val="36"/>
        </w:rPr>
        <w:t xml:space="preserve">    </w:t>
      </w:r>
      <w:r w:rsidRPr="006E7C75">
        <w:rPr>
          <w:rFonts w:ascii="TH SarabunPSK" w:hAnsi="TH SarabunPSK" w:cs="TH SarabunPSK" w:hint="cs"/>
          <w:sz w:val="36"/>
          <w:szCs w:val="36"/>
          <w:cs/>
        </w:rPr>
        <w:t>ม.ต้น</w:t>
      </w:r>
    </w:p>
    <w:p w:rsidR="0082425D" w:rsidRPr="00486DBA" w:rsidRDefault="0082425D" w:rsidP="0082425D">
      <w:pPr>
        <w:pStyle w:val="7"/>
        <w:rPr>
          <w:rFonts w:ascii="TH SarabunPSK" w:hAnsi="TH SarabunPSK" w:cs="TH SarabunPSK"/>
          <w:sz w:val="30"/>
          <w:szCs w:val="30"/>
        </w:rPr>
      </w:pPr>
      <w:r w:rsidRPr="00486DBA">
        <w:rPr>
          <w:rFonts w:ascii="TH SarabunPSK" w:hAnsi="TH SarabunPSK" w:cs="TH SarabunPSK"/>
          <w:sz w:val="30"/>
          <w:szCs w:val="30"/>
          <w:cs/>
        </w:rPr>
        <w:t>การอ่าน   คิดวิเคราะห์และเขียนสื่อความ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  <w:gridCol w:w="426"/>
        <w:gridCol w:w="425"/>
        <w:gridCol w:w="496"/>
        <w:gridCol w:w="496"/>
        <w:gridCol w:w="1487"/>
        <w:gridCol w:w="1424"/>
      </w:tblGrid>
      <w:tr w:rsidR="005562AC" w:rsidRPr="00486DBA" w:rsidTr="005562AC">
        <w:trPr>
          <w:cantSplit/>
        </w:trPr>
        <w:tc>
          <w:tcPr>
            <w:tcW w:w="1368" w:type="dxa"/>
            <w:tcBorders>
              <w:bottom w:val="nil"/>
            </w:tcBorders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</w:t>
            </w:r>
          </w:p>
        </w:tc>
        <w:tc>
          <w:tcPr>
            <w:tcW w:w="4410" w:type="dxa"/>
            <w:tcBorders>
              <w:bottom w:val="nil"/>
            </w:tcBorders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843" w:type="dxa"/>
            <w:gridSpan w:val="4"/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487" w:type="dxa"/>
            <w:tcBorders>
              <w:bottom w:val="nil"/>
            </w:tcBorders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424" w:type="dxa"/>
            <w:vMerge w:val="restart"/>
            <w:vAlign w:val="center"/>
          </w:tcPr>
          <w:p w:rsidR="005562AC" w:rsidRPr="00486DBA" w:rsidRDefault="005562AC" w:rsidP="005562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วิธีการประเมิน</w:t>
            </w:r>
          </w:p>
        </w:tc>
      </w:tr>
      <w:tr w:rsidR="005562AC" w:rsidRPr="00486DBA" w:rsidTr="00D76763">
        <w:trPr>
          <w:cantSplit/>
        </w:trPr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425" w:type="dxa"/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คุณภาพ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5562AC" w:rsidRPr="00486DBA" w:rsidRDefault="005562AC" w:rsidP="00E53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425D" w:rsidRPr="00486DBA" w:rsidTr="00E53340">
        <w:trPr>
          <w:cantSplit/>
        </w:trPr>
        <w:tc>
          <w:tcPr>
            <w:tcW w:w="1368" w:type="dxa"/>
            <w:tcBorders>
              <w:top w:val="nil"/>
            </w:tcBorders>
          </w:tcPr>
          <w:p w:rsidR="0082425D" w:rsidRDefault="0082425D" w:rsidP="00E53340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การวาง</w:t>
            </w:r>
          </w:p>
          <w:p w:rsidR="0082425D" w:rsidRPr="00486DBA" w:rsidRDefault="0082425D" w:rsidP="00E53340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แผ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4410" w:type="dxa"/>
            <w:tcBorders>
              <w:top w:val="nil"/>
            </w:tcBorders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สามารถคัดสรรสื่อ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ที่ต้องการอ่านเพื่อหาข้อมูลสารสนเทศได้ตามวัตถุประสงค์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สามารถสร้าง</w:t>
            </w:r>
          </w:p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ความเข้าใจและประยุกต์ใช้ความรู้จากการอ่าน</w:t>
            </w:r>
          </w:p>
          <w:p w:rsidR="0082425D" w:rsidRPr="00D57EC7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  <w:tcBorders>
              <w:top w:val="nil"/>
            </w:tcBorders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  <w:tcBorders>
              <w:top w:val="nil"/>
            </w:tcBorders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82425D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….</w:t>
            </w:r>
          </w:p>
        </w:tc>
        <w:tc>
          <w:tcPr>
            <w:tcW w:w="496" w:type="dxa"/>
            <w:tcBorders>
              <w:top w:val="nil"/>
            </w:tcBorders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Default="005562AC" w:rsidP="00E53340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="0082425D"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82425D"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="0082425D"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5562AC" w:rsidRPr="00486DBA" w:rsidTr="00E53340">
        <w:trPr>
          <w:cantSplit/>
        </w:trPr>
        <w:tc>
          <w:tcPr>
            <w:tcW w:w="1368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4410" w:type="dxa"/>
          </w:tcPr>
          <w:p w:rsidR="005562AC" w:rsidRPr="00D57EC7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สามารถจับประเด็นสำคัญและประเด็นสนับสนุน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โต้แย้ง                                                         </w:t>
            </w:r>
          </w:p>
        </w:tc>
        <w:tc>
          <w:tcPr>
            <w:tcW w:w="42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…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Default="005562AC" w:rsidP="00D76763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5562AC" w:rsidRPr="00486DBA" w:rsidTr="00E53340">
        <w:trPr>
          <w:cantSplit/>
        </w:trPr>
        <w:tc>
          <w:tcPr>
            <w:tcW w:w="1368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การคิด</w:t>
            </w:r>
          </w:p>
          <w:p w:rsidR="005562AC" w:rsidRPr="00486DBA" w:rsidRDefault="005562AC" w:rsidP="00E53340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</w:t>
            </w:r>
          </w:p>
        </w:tc>
        <w:tc>
          <w:tcPr>
            <w:tcW w:w="4410" w:type="dxa"/>
          </w:tcPr>
          <w:p w:rsidR="005562AC" w:rsidRPr="00D57EC7" w:rsidRDefault="005562AC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สามารถวิเคราะห์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วิจารณ์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ความสมเหตุสมผล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ความน่าเชื่อถือ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ลำดับความ และความเป็นไปได้ของเรื่องที่อ่าน</w:t>
            </w:r>
          </w:p>
          <w:p w:rsidR="005562AC" w:rsidRPr="00D57EC7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…..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Default="005562AC" w:rsidP="00D76763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5562AC" w:rsidRPr="00486DBA" w:rsidTr="00E53340">
        <w:trPr>
          <w:cantSplit/>
        </w:trPr>
        <w:tc>
          <w:tcPr>
            <w:tcW w:w="1368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4. 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</w:t>
            </w:r>
          </w:p>
          <w:p w:rsidR="005562AC" w:rsidRPr="00486DBA" w:rsidRDefault="005562AC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4410" w:type="dxa"/>
          </w:tcPr>
          <w:p w:rsidR="005562AC" w:rsidRPr="00D57EC7" w:rsidRDefault="005562AC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สามารถสรุปคุณค่า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แนวคิด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แง่คิดที่ได้จากการอ่าน</w:t>
            </w:r>
          </w:p>
          <w:p w:rsidR="005562AC" w:rsidRPr="00D57EC7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…..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Default="005562AC" w:rsidP="00D76763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5562AC" w:rsidRPr="00486DBA" w:rsidTr="00E53340">
        <w:trPr>
          <w:cantSplit/>
        </w:trPr>
        <w:tc>
          <w:tcPr>
            <w:tcW w:w="1368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คุณค่าขอ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</w:tc>
        <w:tc>
          <w:tcPr>
            <w:tcW w:w="4410" w:type="dxa"/>
          </w:tcPr>
          <w:p w:rsidR="005562AC" w:rsidRPr="00D57EC7" w:rsidRDefault="005562AC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อภิปราย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ขยายความแสดงความคิดเห็น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สนับสนุน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โน้มน้าว โดยการเขียนสื่อสารในรูปแบบต่าง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ๆ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เช่น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ผังความคิด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เป็นต้น</w:t>
            </w:r>
          </w:p>
          <w:p w:rsidR="005562AC" w:rsidRPr="00D57EC7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5562AC" w:rsidRPr="00486DBA" w:rsidRDefault="005562AC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</w:t>
            </w:r>
          </w:p>
        </w:tc>
        <w:tc>
          <w:tcPr>
            <w:tcW w:w="1487" w:type="dxa"/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Default="005562AC" w:rsidP="00D76763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</w:tcPr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5562AC" w:rsidRPr="00486DBA" w:rsidRDefault="005562AC" w:rsidP="00D76763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</w:tbl>
    <w:p w:rsidR="005562AC" w:rsidRDefault="005562AC" w:rsidP="0082425D">
      <w:pPr>
        <w:rPr>
          <w:rFonts w:ascii="TH SarabunPSK" w:hAnsi="TH SarabunPSK" w:cs="TH SarabunPSK"/>
          <w:sz w:val="30"/>
          <w:szCs w:val="30"/>
        </w:rPr>
      </w:pPr>
    </w:p>
    <w:p w:rsidR="005562AC" w:rsidRDefault="0082425D" w:rsidP="0082425D">
      <w:pPr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5562AC">
        <w:rPr>
          <w:rFonts w:ascii="TH SarabunPSK" w:hAnsi="TH SarabunPSK" w:cs="TH SarabunPSK"/>
          <w:sz w:val="36"/>
          <w:szCs w:val="36"/>
          <w:cs/>
        </w:rPr>
        <w:t>เกณฑ์การประเมิน</w:t>
      </w:r>
      <w:r w:rsidRPr="005562AC">
        <w:rPr>
          <w:rFonts w:ascii="TH SarabunPSK" w:hAnsi="TH SarabunPSK" w:cs="TH SarabunPSK"/>
          <w:sz w:val="36"/>
          <w:szCs w:val="36"/>
        </w:rPr>
        <w:t xml:space="preserve">   </w:t>
      </w:r>
      <w:r w:rsidRPr="00486DBA">
        <w:rPr>
          <w:rFonts w:ascii="TH SarabunPSK" w:hAnsi="TH SarabunPSK" w:cs="TH SarabunPSK"/>
          <w:sz w:val="30"/>
          <w:szCs w:val="30"/>
        </w:rPr>
        <w:t xml:space="preserve"> </w:t>
      </w:r>
    </w:p>
    <w:p w:rsidR="0082425D" w:rsidRPr="00486DBA" w:rsidRDefault="0082425D" w:rsidP="005562AC">
      <w:pPr>
        <w:ind w:firstLine="720"/>
        <w:rPr>
          <w:rFonts w:ascii="TH SarabunPSK" w:hAnsi="TH SarabunPSK" w:cs="TH SarabunPSK"/>
          <w:sz w:val="30"/>
          <w:szCs w:val="30"/>
        </w:rPr>
      </w:pP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2.5  - 3.0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ดีเยี่ยม ( 3 )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5562A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2.0   -  2.4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ดี     ( 2 )</w:t>
      </w:r>
    </w:p>
    <w:p w:rsidR="0082425D" w:rsidRPr="00486DBA" w:rsidRDefault="0082425D" w:rsidP="0082425D">
      <w:pPr>
        <w:rPr>
          <w:rFonts w:ascii="TH SarabunPSK" w:hAnsi="TH SarabunPSK" w:cs="TH SarabunPSK"/>
          <w:sz w:val="30"/>
          <w:szCs w:val="30"/>
        </w:rPr>
      </w:pP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5562A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   </w:t>
      </w:r>
      <w:r w:rsidR="005562A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1.0   -  1.4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ผ่าน   ( 1 )   </w:t>
      </w:r>
      <w:r w:rsidR="005562A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0      -   0.9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ไม่ผ่าน  ( 0 )</w:t>
      </w:r>
    </w:p>
    <w:p w:rsidR="005562AC" w:rsidRDefault="005562AC" w:rsidP="0082425D">
      <w:pPr>
        <w:rPr>
          <w:rFonts w:ascii="TH SarabunPSK" w:hAnsi="TH SarabunPSK" w:cs="TH SarabunPSK"/>
          <w:sz w:val="30"/>
          <w:szCs w:val="30"/>
        </w:rPr>
      </w:pPr>
    </w:p>
    <w:p w:rsidR="0082425D" w:rsidRDefault="0082425D" w:rsidP="0082425D">
      <w:pPr>
        <w:rPr>
          <w:rFonts w:ascii="TH SarabunPSK" w:hAnsi="TH SarabunPSK" w:cs="TH SarabunPSK"/>
          <w:sz w:val="30"/>
          <w:szCs w:val="30"/>
        </w:rPr>
      </w:pPr>
    </w:p>
    <w:p w:rsidR="0082425D" w:rsidRDefault="0082425D" w:rsidP="0082425D">
      <w:pPr>
        <w:rPr>
          <w:rFonts w:ascii="TH SarabunPSK" w:hAnsi="TH SarabunPSK" w:cs="TH SarabunPSK"/>
          <w:sz w:val="30"/>
          <w:szCs w:val="30"/>
        </w:rPr>
      </w:pPr>
    </w:p>
    <w:p w:rsidR="005562AC" w:rsidRDefault="005562AC" w:rsidP="0082425D">
      <w:pPr>
        <w:rPr>
          <w:rFonts w:ascii="TH SarabunPSK" w:hAnsi="TH SarabunPSK" w:cs="TH SarabunPSK"/>
          <w:sz w:val="30"/>
          <w:szCs w:val="30"/>
        </w:rPr>
      </w:pPr>
    </w:p>
    <w:p w:rsidR="005562AC" w:rsidRDefault="005562AC" w:rsidP="0082425D">
      <w:pPr>
        <w:rPr>
          <w:rFonts w:ascii="TH SarabunPSK" w:hAnsi="TH SarabunPSK" w:cs="TH SarabunPSK"/>
          <w:sz w:val="30"/>
          <w:szCs w:val="30"/>
        </w:rPr>
      </w:pPr>
    </w:p>
    <w:p w:rsidR="005562AC" w:rsidRDefault="005562AC" w:rsidP="0082425D">
      <w:pPr>
        <w:rPr>
          <w:rFonts w:ascii="TH SarabunPSK" w:hAnsi="TH SarabunPSK" w:cs="TH SarabunPSK"/>
          <w:sz w:val="30"/>
          <w:szCs w:val="30"/>
        </w:rPr>
      </w:pPr>
    </w:p>
    <w:p w:rsidR="005562AC" w:rsidRDefault="005562AC" w:rsidP="0082425D">
      <w:pPr>
        <w:rPr>
          <w:rFonts w:ascii="TH SarabunPSK" w:hAnsi="TH SarabunPSK" w:cs="TH SarabunPSK"/>
          <w:sz w:val="30"/>
          <w:szCs w:val="30"/>
        </w:rPr>
      </w:pPr>
    </w:p>
    <w:p w:rsidR="005562AC" w:rsidRDefault="005562AC" w:rsidP="0082425D">
      <w:pPr>
        <w:rPr>
          <w:rFonts w:ascii="TH SarabunPSK" w:hAnsi="TH SarabunPSK" w:cs="TH SarabunPSK"/>
          <w:sz w:val="30"/>
          <w:szCs w:val="30"/>
        </w:rPr>
      </w:pPr>
    </w:p>
    <w:p w:rsidR="006E7C75" w:rsidRPr="00486DBA" w:rsidRDefault="00757F31" w:rsidP="006E7C7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7</w:t>
      </w:r>
    </w:p>
    <w:p w:rsidR="0082425D" w:rsidRPr="005562AC" w:rsidRDefault="0082425D" w:rsidP="0082425D">
      <w:pPr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5562AC">
        <w:rPr>
          <w:rFonts w:ascii="TH SarabunPSK" w:hAnsi="TH SarabunPSK" w:cs="TH SarabunPSK"/>
          <w:sz w:val="36"/>
          <w:szCs w:val="36"/>
          <w:cs/>
        </w:rPr>
        <w:t>เกณฑ์การประเมิน</w:t>
      </w:r>
      <w:r w:rsidR="006E7C75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="006E7C75" w:rsidRPr="006E7C75">
        <w:rPr>
          <w:rFonts w:ascii="TH SarabunPSK" w:hAnsi="TH SarabunPSK" w:cs="TH SarabunPSK" w:hint="cs"/>
          <w:sz w:val="36"/>
          <w:szCs w:val="36"/>
          <w:cs/>
        </w:rPr>
        <w:t>ม.ต้น</w:t>
      </w:r>
    </w:p>
    <w:p w:rsidR="0082425D" w:rsidRPr="00486DBA" w:rsidRDefault="0082425D" w:rsidP="0082425D">
      <w:pPr>
        <w:rPr>
          <w:rFonts w:ascii="TH SarabunPSK" w:hAnsi="TH SarabunPSK" w:cs="TH SarabunPSK"/>
          <w:b w:val="0"/>
          <w:bCs w:val="0"/>
          <w:sz w:val="30"/>
          <w:szCs w:val="3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999"/>
        <w:gridCol w:w="2017"/>
        <w:gridCol w:w="2140"/>
      </w:tblGrid>
      <w:tr w:rsidR="0082425D" w:rsidRPr="00486DBA" w:rsidTr="00E53340">
        <w:tc>
          <w:tcPr>
            <w:tcW w:w="1548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160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 (0)</w:t>
            </w:r>
          </w:p>
        </w:tc>
        <w:tc>
          <w:tcPr>
            <w:tcW w:w="1999" w:type="dxa"/>
            <w:shd w:val="clear" w:color="auto" w:fill="auto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 w:rsidR="009808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2017" w:type="dxa"/>
            <w:shd w:val="clear" w:color="auto" w:fill="auto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 w:rsidR="009808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2140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ดีเยี่ยม</w:t>
            </w:r>
            <w:r w:rsidR="009808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</w:tc>
      </w:tr>
      <w:tr w:rsidR="0082425D" w:rsidRPr="00486DBA" w:rsidTr="00E53340">
        <w:tc>
          <w:tcPr>
            <w:tcW w:w="1548" w:type="dxa"/>
          </w:tcPr>
          <w:p w:rsidR="0082425D" w:rsidRPr="00486DBA" w:rsidRDefault="0082425D" w:rsidP="00E53340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  <w:p w:rsidR="0082425D" w:rsidRPr="00486DBA" w:rsidRDefault="0082425D" w:rsidP="00E53340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วางแผน </w:t>
            </w:r>
          </w:p>
          <w:p w:rsidR="0082425D" w:rsidRPr="00486DBA" w:rsidRDefault="0082425D" w:rsidP="00E53340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2160" w:type="dxa"/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ไม่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สามารถคัดสรรสื่อ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ที่ต้องการอ่านเพื่อหาข้อมูลสารสนเทศได้ตามวัตถุประสงค์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สามารถสร้าง</w:t>
            </w:r>
          </w:p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ความเข้าใจและประยุกต์ใช้ความรู้จากการอ่าน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ได้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สามารถ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สามารถคัดสรรสื่อ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ที่ต้องการอ่านเพื่อหาข้อมูลสารสนเทศได้ตามวัตถุประสงค์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สามารถสร้าง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ความเข้าใจ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สามารถคัดสรรสื่อ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ที่ต้องการอ่านเพื่อหาข้อมูลสารสนเทศได้ตามวัตถุประสงค์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สามารถสร้าง</w:t>
            </w:r>
          </w:p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ความเข้าใจและประยุกต์ใช้ความรู้จากการอ่าน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ได้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  <w:p w:rsidR="0082425D" w:rsidRPr="00486DBA" w:rsidRDefault="0082425D" w:rsidP="00E53340">
            <w:pPr>
              <w:ind w:left="45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40" w:type="dxa"/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สามารถคัดสรรสื่อ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ที่ต้องการอ่านเพื่อหาข้อมูลสารสนเทศได้ตามวัตถุประสงค์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สามารถสร้าง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ความเข้าใจและประยุกต์ใช้ความรู้จากการอ่าน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อธิบายได้อย่างชัดเจน</w:t>
            </w:r>
          </w:p>
        </w:tc>
      </w:tr>
      <w:tr w:rsidR="0082425D" w:rsidRPr="00486DBA" w:rsidTr="00E53340">
        <w:tc>
          <w:tcPr>
            <w:tcW w:w="1548" w:type="dxa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2.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2160" w:type="dxa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ไม่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สามารถจับประเด็นสำคัญและประเด็นสนับสนุน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</w:p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99" w:type="dxa"/>
            <w:shd w:val="clear" w:color="auto" w:fill="auto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สามารถจับประเด็นสำคัญและประเด็นสนับสนุน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ได้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พอสมควร  </w:t>
            </w:r>
          </w:p>
        </w:tc>
        <w:tc>
          <w:tcPr>
            <w:tcW w:w="2017" w:type="dxa"/>
            <w:shd w:val="clear" w:color="auto" w:fill="auto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สามารถจับประเด็นสำคัญและประเด็นสนับสนุน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ได้ดี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40" w:type="dxa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สามารถจับประเด็นสำคัญและประเด็นสนับสนุน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</w:p>
          <w:p w:rsidR="0082425D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ได้อย่างชัดเจน</w:t>
            </w:r>
          </w:p>
          <w:p w:rsidR="0082425D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82425D" w:rsidRPr="00486DBA" w:rsidTr="00E53340">
        <w:tc>
          <w:tcPr>
            <w:tcW w:w="1548" w:type="dxa"/>
          </w:tcPr>
          <w:p w:rsidR="0082425D" w:rsidRDefault="0082425D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การคิดวิ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เคราะห์</w:t>
            </w:r>
          </w:p>
        </w:tc>
        <w:tc>
          <w:tcPr>
            <w:tcW w:w="2160" w:type="dxa"/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ไม่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สามารถวิเคราะห์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วิจารณ์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ความสมเหตุสมผล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ความน่าเชื่อถือ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ลำดับความ และความเป็นไปได้ของเรื่องที่อ่าน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สามารถวิเคราะห์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วิจารณ์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ความสมเหตุสมผล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ความน่าเชื่อถือ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ลำดับความ และความเป็นไปได้ของเรื่องที่อ่าน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คิดในสิ่งที่ถูกต้องเล็กน้อย</w:t>
            </w:r>
          </w:p>
        </w:tc>
        <w:tc>
          <w:tcPr>
            <w:tcW w:w="2017" w:type="dxa"/>
            <w:shd w:val="clear" w:color="auto" w:fill="auto"/>
          </w:tcPr>
          <w:p w:rsidR="0082425D" w:rsidRPr="00D57EC7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สามารถวิเคราะห์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วิจารณ์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ความสมเหตุสมผล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ความน่าเชื่อถือ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ลำดับความ และความเป็นไปได้ของเรื่องที่อ่าน</w:t>
            </w:r>
            <w:r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ได้ดี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สามารถวิเคราะห์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วิจารณ์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ความสมเหตุสมผล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ความน่าเชื่อถือ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D57EC7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ลำดับความ และความเป็นไปได้ของเรื่องที่อ่าน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ตลอดจนมีค่านิยมในการคิด   คิดในสิ่งที่ดี  คิดในสิ่งที่ถูกต้องโดยมีการแสดงออกอย่างชัดเจน</w:t>
            </w:r>
          </w:p>
        </w:tc>
      </w:tr>
    </w:tbl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6E7C75" w:rsidRDefault="00757F31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lastRenderedPageBreak/>
        <w:t>8</w:t>
      </w:r>
    </w:p>
    <w:p w:rsidR="006E7C75" w:rsidRDefault="006E7C75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6E7C75" w:rsidRDefault="006E7C75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999"/>
        <w:gridCol w:w="2017"/>
        <w:gridCol w:w="2140"/>
      </w:tblGrid>
      <w:tr w:rsidR="0082425D" w:rsidRPr="00486DBA" w:rsidTr="00E53340">
        <w:tc>
          <w:tcPr>
            <w:tcW w:w="1548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160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 (0)</w:t>
            </w:r>
          </w:p>
        </w:tc>
        <w:tc>
          <w:tcPr>
            <w:tcW w:w="1999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 w:rsidR="00757F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2017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 w:rsidR="00757F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2140" w:type="dxa"/>
          </w:tcPr>
          <w:p w:rsidR="0082425D" w:rsidRPr="00486DBA" w:rsidRDefault="0082425D" w:rsidP="00E5334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ดีเยี่ยม</w:t>
            </w:r>
            <w:r w:rsidR="00757F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</w:tc>
      </w:tr>
      <w:tr w:rsidR="0082425D" w:rsidRPr="00486DBA" w:rsidTr="00E53340">
        <w:tc>
          <w:tcPr>
            <w:tcW w:w="1548" w:type="dxa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4. 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</w:t>
            </w: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</w:tc>
        <w:tc>
          <w:tcPr>
            <w:tcW w:w="2160" w:type="dxa"/>
          </w:tcPr>
          <w:p w:rsidR="0082425D" w:rsidRPr="00184FFC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184FFC"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ไม่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สามารถสรุปคุณค่า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แนวคิด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แง่คิดที่ได้จากการอ่าน</w:t>
            </w:r>
          </w:p>
          <w:p w:rsidR="0082425D" w:rsidRPr="00184FFC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82425D" w:rsidRPr="00184FFC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สามารถสรุปคุณค่า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แนวคิด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แง่คิดที่ได้จากการอ่าน</w:t>
            </w:r>
            <w:r w:rsidRPr="00184FFC"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ได้</w:t>
            </w:r>
          </w:p>
          <w:p w:rsidR="0082425D" w:rsidRPr="00184FFC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82425D" w:rsidRPr="00184FFC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สามารถสรุปคุณค่า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แนวคิด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แง่คิดที่ได้จากการอ่าน</w:t>
            </w:r>
            <w:r w:rsidRPr="00184FFC"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ได้และนำ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ผลงานเป็นประโยชน์ต่อโรงเรียน</w:t>
            </w:r>
          </w:p>
        </w:tc>
        <w:tc>
          <w:tcPr>
            <w:tcW w:w="2140" w:type="dxa"/>
          </w:tcPr>
          <w:p w:rsidR="0082425D" w:rsidRPr="00184FFC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สามารถสรุปคุณค่า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แนวคิด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แง่คิดที่ได้จากการอ่าน</w:t>
            </w:r>
          </w:p>
          <w:p w:rsidR="0082425D" w:rsidRPr="00184FFC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สร้างความรู้และความเข้าใจให้กับผู้อ่าน  ผลงานเป็นประโยชน์ต่อประเทศชาติ</w:t>
            </w:r>
          </w:p>
        </w:tc>
      </w:tr>
      <w:tr w:rsidR="0082425D" w:rsidRPr="00486DBA" w:rsidTr="00E53340">
        <w:tc>
          <w:tcPr>
            <w:tcW w:w="1548" w:type="dxa"/>
          </w:tcPr>
          <w:p w:rsidR="0082425D" w:rsidRPr="00486DBA" w:rsidRDefault="0082425D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คุณค่าของ   </w:t>
            </w:r>
          </w:p>
          <w:p w:rsidR="0082425D" w:rsidRPr="00486DBA" w:rsidRDefault="0082425D" w:rsidP="00E533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</w:tc>
        <w:tc>
          <w:tcPr>
            <w:tcW w:w="2160" w:type="dxa"/>
          </w:tcPr>
          <w:p w:rsidR="0082425D" w:rsidRPr="00184FFC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184FFC"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ไม่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อภิปราย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ขยายความแสดงความคิดเห็น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สนับสนุน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โน้มน้าว โดยการเขียนสื่อสารในรูปแบบต่าง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ๆ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เช่น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ผังความคิด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เป็นต้น</w:t>
            </w:r>
          </w:p>
          <w:p w:rsidR="0082425D" w:rsidRPr="00184FFC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82425D" w:rsidRPr="00184FFC" w:rsidRDefault="0082425D" w:rsidP="00E533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อภิปราย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ขยายความแสดงความคิดเห็น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สนับสนุน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โน้มน้าว โดยการเขียนสื่อสารในรูปแบบต่าง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ๆ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เช่น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ผังความคิด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เป็นต้น</w:t>
            </w:r>
            <w:r w:rsidRPr="00184FFC">
              <w:rPr>
                <w:rFonts w:ascii="TH SarabunPSK" w:eastAsia="AngsanaNew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ได้</w:t>
            </w:r>
          </w:p>
          <w:p w:rsidR="0082425D" w:rsidRPr="00184FFC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82425D" w:rsidRPr="00184FFC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อภิปราย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ขยายความแสดงความคิดเห็น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สนับสนุน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โน้มน้าว โดยการเขียนสื่อสารในรูปแบบต่าง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ๆ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เช่น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ผังความคิด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เป็นประโยชน์ต่อโรงเรียน</w:t>
            </w:r>
          </w:p>
        </w:tc>
        <w:tc>
          <w:tcPr>
            <w:tcW w:w="2140" w:type="dxa"/>
          </w:tcPr>
          <w:p w:rsidR="0082425D" w:rsidRPr="00184FFC" w:rsidRDefault="0082425D" w:rsidP="00E533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สามารถสรุป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อภิปราย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ขยายความแสดงความคิดเห็น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โต้แย้ง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สนับสนุน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โน้มน้าว โดยการเขียนสื่อสารในรูปแบบต่าง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ๆ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เช่น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ผังความคิด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เกิดประโยชน์และมีคุณค่าต่อตนเอง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มีคุณค่าต่อโรงเรียน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ท้องถิ่น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และมีคุณค่าต่อเขต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184FF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จังหวัด และประเทศชาติ</w:t>
            </w:r>
          </w:p>
        </w:tc>
      </w:tr>
    </w:tbl>
    <w:p w:rsidR="0082425D" w:rsidRPr="00486DBA" w:rsidRDefault="0082425D" w:rsidP="0082425D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82425D" w:rsidRDefault="0082425D" w:rsidP="0082425D">
      <w:pPr>
        <w:pStyle w:val="6"/>
        <w:jc w:val="left"/>
        <w:rPr>
          <w:rFonts w:ascii="TH SarabunPSK" w:hAnsi="TH SarabunPSK" w:cs="TH SarabunPSK"/>
          <w:sz w:val="30"/>
          <w:szCs w:val="30"/>
        </w:rPr>
      </w:pPr>
      <w:r w:rsidRPr="00486DBA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2425D" w:rsidRDefault="0082425D" w:rsidP="0082425D">
      <w:pPr>
        <w:pStyle w:val="6"/>
        <w:jc w:val="left"/>
        <w:rPr>
          <w:rFonts w:ascii="TH SarabunPSK" w:hAnsi="TH SarabunPSK" w:cs="TH SarabunPSK"/>
          <w:sz w:val="30"/>
          <w:szCs w:val="30"/>
        </w:rPr>
      </w:pPr>
    </w:p>
    <w:p w:rsidR="0082425D" w:rsidRDefault="0082425D" w:rsidP="0082425D">
      <w:pPr>
        <w:pStyle w:val="6"/>
        <w:jc w:val="left"/>
        <w:rPr>
          <w:rFonts w:ascii="TH SarabunPSK" w:hAnsi="TH SarabunPSK" w:cs="TH SarabunPSK"/>
          <w:sz w:val="30"/>
          <w:szCs w:val="30"/>
        </w:rPr>
      </w:pPr>
    </w:p>
    <w:p w:rsidR="0082425D" w:rsidRDefault="0082425D" w:rsidP="0082425D">
      <w:pPr>
        <w:pStyle w:val="6"/>
        <w:jc w:val="left"/>
        <w:rPr>
          <w:rFonts w:ascii="TH SarabunPSK" w:hAnsi="TH SarabunPSK" w:cs="TH SarabunPSK"/>
          <w:sz w:val="30"/>
          <w:szCs w:val="30"/>
        </w:rPr>
      </w:pPr>
    </w:p>
    <w:p w:rsidR="0082425D" w:rsidRDefault="0082425D" w:rsidP="0082425D">
      <w:pPr>
        <w:pStyle w:val="6"/>
        <w:jc w:val="left"/>
        <w:rPr>
          <w:rFonts w:ascii="TH SarabunPSK" w:hAnsi="TH SarabunPSK" w:cs="TH SarabunPSK"/>
          <w:sz w:val="30"/>
          <w:szCs w:val="30"/>
        </w:rPr>
      </w:pPr>
    </w:p>
    <w:p w:rsidR="0082425D" w:rsidRDefault="0082425D" w:rsidP="0082425D">
      <w:pPr>
        <w:pStyle w:val="6"/>
        <w:jc w:val="left"/>
        <w:rPr>
          <w:rFonts w:ascii="TH SarabunPSK" w:hAnsi="TH SarabunPSK" w:cs="TH SarabunPSK"/>
          <w:sz w:val="30"/>
          <w:szCs w:val="30"/>
        </w:rPr>
      </w:pPr>
    </w:p>
    <w:p w:rsidR="0082425D" w:rsidRDefault="0082425D" w:rsidP="0082425D"/>
    <w:p w:rsidR="0082425D" w:rsidRDefault="0082425D" w:rsidP="0082425D"/>
    <w:p w:rsidR="005562AC" w:rsidRDefault="00757F31" w:rsidP="006E7C75">
      <w:pPr>
        <w:pStyle w:val="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9</w:t>
      </w:r>
    </w:p>
    <w:p w:rsidR="006E7C75" w:rsidRPr="006E7C75" w:rsidRDefault="006E7C75" w:rsidP="006E7C75">
      <w:pPr>
        <w:rPr>
          <w:sz w:val="32"/>
          <w:szCs w:val="32"/>
        </w:rPr>
      </w:pPr>
    </w:p>
    <w:p w:rsidR="00631159" w:rsidRPr="006E7C75" w:rsidRDefault="00631159" w:rsidP="00631159">
      <w:pPr>
        <w:pStyle w:val="6"/>
        <w:rPr>
          <w:rFonts w:ascii="TH SarabunPSK" w:hAnsi="TH SarabunPSK" w:cs="TH SarabunPSK"/>
          <w:sz w:val="36"/>
          <w:szCs w:val="36"/>
          <w:cs/>
        </w:rPr>
      </w:pPr>
      <w:r w:rsidRPr="006E7C75">
        <w:rPr>
          <w:rFonts w:ascii="TH SarabunPSK" w:hAnsi="TH SarabunPSK" w:cs="TH SarabunPSK"/>
          <w:sz w:val="36"/>
          <w:szCs w:val="36"/>
          <w:cs/>
        </w:rPr>
        <w:t>เครื่องมือการประเมิน</w:t>
      </w:r>
      <w:r w:rsidRPr="006E7C75">
        <w:rPr>
          <w:rFonts w:ascii="TH SarabunPSK" w:hAnsi="TH SarabunPSK" w:cs="TH SarabunPSK"/>
          <w:sz w:val="36"/>
          <w:szCs w:val="36"/>
        </w:rPr>
        <w:t xml:space="preserve">    </w:t>
      </w:r>
      <w:r w:rsidRPr="006E7C75">
        <w:rPr>
          <w:rFonts w:ascii="TH SarabunPSK" w:hAnsi="TH SarabunPSK" w:cs="TH SarabunPSK" w:hint="cs"/>
          <w:sz w:val="36"/>
          <w:szCs w:val="36"/>
          <w:cs/>
        </w:rPr>
        <w:t>ม.ปลาย</w:t>
      </w:r>
    </w:p>
    <w:p w:rsidR="00631159" w:rsidRPr="00486DBA" w:rsidRDefault="00631159" w:rsidP="00631159">
      <w:pPr>
        <w:pStyle w:val="7"/>
        <w:rPr>
          <w:rFonts w:ascii="TH SarabunPSK" w:hAnsi="TH SarabunPSK" w:cs="TH SarabunPSK"/>
          <w:sz w:val="30"/>
          <w:szCs w:val="30"/>
        </w:rPr>
      </w:pPr>
      <w:r w:rsidRPr="00486DBA">
        <w:rPr>
          <w:rFonts w:ascii="TH SarabunPSK" w:hAnsi="TH SarabunPSK" w:cs="TH SarabunPSK"/>
          <w:sz w:val="30"/>
          <w:szCs w:val="30"/>
          <w:cs/>
        </w:rPr>
        <w:t>การอ่าน   คิดวิเคราะห์และเขียนสื่อความ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  <w:gridCol w:w="426"/>
        <w:gridCol w:w="425"/>
        <w:gridCol w:w="496"/>
        <w:gridCol w:w="496"/>
        <w:gridCol w:w="1487"/>
        <w:gridCol w:w="1424"/>
      </w:tblGrid>
      <w:tr w:rsidR="00631159" w:rsidRPr="00486DBA" w:rsidTr="00B0653E">
        <w:trPr>
          <w:cantSplit/>
        </w:trPr>
        <w:tc>
          <w:tcPr>
            <w:tcW w:w="1368" w:type="dxa"/>
            <w:tcBorders>
              <w:bottom w:val="nil"/>
            </w:tcBorders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</w:t>
            </w:r>
          </w:p>
        </w:tc>
        <w:tc>
          <w:tcPr>
            <w:tcW w:w="4410" w:type="dxa"/>
            <w:tcBorders>
              <w:bottom w:val="nil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843" w:type="dxa"/>
            <w:gridSpan w:val="4"/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487" w:type="dxa"/>
            <w:tcBorders>
              <w:bottom w:val="nil"/>
            </w:tcBorders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424" w:type="dxa"/>
            <w:tcBorders>
              <w:bottom w:val="nil"/>
            </w:tcBorders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วิธีการประเมิน</w:t>
            </w:r>
          </w:p>
        </w:tc>
      </w:tr>
      <w:tr w:rsidR="00631159" w:rsidRPr="00486DBA" w:rsidTr="00B0653E">
        <w:trPr>
          <w:cantSplit/>
        </w:trPr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425" w:type="dxa"/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คุณภาพ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631159" w:rsidRPr="00486DBA" w:rsidRDefault="00631159" w:rsidP="00B065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1159" w:rsidRPr="00486DBA" w:rsidTr="00B0653E">
        <w:trPr>
          <w:cantSplit/>
        </w:trPr>
        <w:tc>
          <w:tcPr>
            <w:tcW w:w="1368" w:type="dxa"/>
            <w:tcBorders>
              <w:top w:val="nil"/>
            </w:tcBorders>
          </w:tcPr>
          <w:p w:rsidR="00631159" w:rsidRDefault="00631159" w:rsidP="00B0653E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การวาง</w:t>
            </w:r>
          </w:p>
          <w:p w:rsidR="00631159" w:rsidRPr="00486DBA" w:rsidRDefault="00631159" w:rsidP="00B0653E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แผ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4410" w:type="dxa"/>
            <w:tcBorders>
              <w:top w:val="nil"/>
            </w:tcBorders>
          </w:tcPr>
          <w:p w:rsidR="00631159" w:rsidRPr="001007F3" w:rsidRDefault="00631159" w:rsidP="00B06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สามารถอ่านเพื่อการศึกษา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ค้นคว้า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เพิ่มพูนความรู้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ประสบการณ์และการประยุกต์ใช้</w:t>
            </w:r>
          </w:p>
          <w:p w:rsidR="00631159" w:rsidRPr="001007F3" w:rsidRDefault="00631159" w:rsidP="00B06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ในชีวิตประจำวัน</w:t>
            </w:r>
          </w:p>
          <w:p w:rsidR="00631159" w:rsidRPr="00D57EC7" w:rsidRDefault="00631159" w:rsidP="00B06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  <w:tcBorders>
              <w:top w:val="nil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  <w:tcBorders>
              <w:top w:val="nil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</w:t>
            </w:r>
          </w:p>
        </w:tc>
        <w:tc>
          <w:tcPr>
            <w:tcW w:w="496" w:type="dxa"/>
            <w:tcBorders>
              <w:top w:val="nil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Default="00631159" w:rsidP="00B0653E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631159" w:rsidRPr="00486DBA" w:rsidTr="00B0653E">
        <w:trPr>
          <w:cantSplit/>
        </w:trPr>
        <w:tc>
          <w:tcPr>
            <w:tcW w:w="1368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4410" w:type="dxa"/>
          </w:tcPr>
          <w:p w:rsidR="00631159" w:rsidRPr="00D57EC7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สามารถจับประเด็นสำคัญลำดับเหตุการณ์จากการอ่านสื่อที่มีความซับซ้อน</w:t>
            </w:r>
          </w:p>
        </w:tc>
        <w:tc>
          <w:tcPr>
            <w:tcW w:w="42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Default="00631159" w:rsidP="00B0653E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631159" w:rsidRPr="00486DBA" w:rsidTr="00B0653E">
        <w:trPr>
          <w:cantSplit/>
        </w:trPr>
        <w:tc>
          <w:tcPr>
            <w:tcW w:w="1368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การคิด</w:t>
            </w:r>
          </w:p>
          <w:p w:rsidR="00631159" w:rsidRPr="00486DBA" w:rsidRDefault="00631159" w:rsidP="00B0653E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</w:t>
            </w:r>
          </w:p>
        </w:tc>
        <w:tc>
          <w:tcPr>
            <w:tcW w:w="4410" w:type="dxa"/>
          </w:tcPr>
          <w:p w:rsidR="00631159" w:rsidRPr="001007F3" w:rsidRDefault="00631159" w:rsidP="00B06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สามารถวิเคราะห์สิ่งที่ผู้เขียนต้องการสื่อสารกับผู้อ่าน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และสามารถวิพากษ์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ให้ข้อเสนอแนะใน</w:t>
            </w:r>
          </w:p>
          <w:p w:rsidR="00631159" w:rsidRPr="001007F3" w:rsidRDefault="00631159" w:rsidP="00B06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แง่มุมต่าง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ๆ</w:t>
            </w:r>
          </w:p>
          <w:p w:rsidR="00631159" w:rsidRPr="00D57EC7" w:rsidRDefault="00631159" w:rsidP="00B06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Default="00631159" w:rsidP="00B0653E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631159" w:rsidRPr="00486DBA" w:rsidTr="00B0653E">
        <w:trPr>
          <w:cantSplit/>
        </w:trPr>
        <w:tc>
          <w:tcPr>
            <w:tcW w:w="1368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4.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คุณค่าขอ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4410" w:type="dxa"/>
          </w:tcPr>
          <w:p w:rsidR="00631159" w:rsidRPr="00D57EC7" w:rsidRDefault="00631159" w:rsidP="00B06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สามารถประเมินความน่าเชื่อถือ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คุณค่า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แนวคิดที่ได้จากสิ่งที่อ่านอย่างหลากหลาย</w:t>
            </w:r>
          </w:p>
        </w:tc>
        <w:tc>
          <w:tcPr>
            <w:tcW w:w="42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Default="00631159" w:rsidP="00B0653E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ปฏิบัติจริง</w:t>
            </w:r>
          </w:p>
        </w:tc>
      </w:tr>
      <w:tr w:rsidR="00631159" w:rsidRPr="00486DBA" w:rsidTr="00B0653E">
        <w:trPr>
          <w:cantSplit/>
        </w:trPr>
        <w:tc>
          <w:tcPr>
            <w:tcW w:w="1368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</w:t>
            </w:r>
          </w:p>
        </w:tc>
        <w:tc>
          <w:tcPr>
            <w:tcW w:w="4410" w:type="dxa"/>
          </w:tcPr>
          <w:p w:rsidR="00631159" w:rsidRPr="001007F3" w:rsidRDefault="00631159" w:rsidP="00B06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สามารถเขียนแสดงความคิดเห็นโต้แย้ง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สรุป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โดยมีข้อมูลอธิบายสนับสนุนอย่างเพียงพอและ</w:t>
            </w:r>
          </w:p>
          <w:p w:rsidR="00631159" w:rsidRPr="001007F3" w:rsidRDefault="00631159" w:rsidP="00B06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1007F3">
              <w:rPr>
                <w:rFonts w:ascii="TH SarabunPSK" w:eastAsia="AngsanaNew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สมเหตุสมผล</w:t>
            </w:r>
          </w:p>
          <w:p w:rsidR="00631159" w:rsidRPr="00D57EC7" w:rsidRDefault="00631159" w:rsidP="00B06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25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</w:t>
            </w:r>
          </w:p>
        </w:tc>
        <w:tc>
          <w:tcPr>
            <w:tcW w:w="496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….</w:t>
            </w:r>
          </w:p>
        </w:tc>
        <w:tc>
          <w:tcPr>
            <w:tcW w:w="1487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ดีเยี่ยม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Default="00631159" w:rsidP="00B0653E">
            <w:pPr>
              <w:rPr>
                <w:rFonts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ดี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ไม่ผ่าน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424" w:type="dxa"/>
          </w:tcPr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สังเกต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สัมภาษณ์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86DBA">
              <w:rPr>
                <w:rFonts w:cs="TH SarabunPSK"/>
                <w:b w:val="0"/>
                <w:bCs w:val="0"/>
                <w:sz w:val="30"/>
                <w:szCs w:val="30"/>
              </w:rPr>
              <w:t>●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</w:t>
            </w:r>
          </w:p>
          <w:p w:rsidR="00631159" w:rsidRPr="00486DBA" w:rsidRDefault="00631159" w:rsidP="00B0653E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</w:tbl>
    <w:p w:rsidR="00631159" w:rsidRDefault="00631159" w:rsidP="00631159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631159" w:rsidRDefault="00631159" w:rsidP="00631159">
      <w:pPr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5562AC">
        <w:rPr>
          <w:rFonts w:ascii="TH SarabunPSK" w:hAnsi="TH SarabunPSK" w:cs="TH SarabunPSK"/>
          <w:sz w:val="36"/>
          <w:szCs w:val="36"/>
          <w:cs/>
        </w:rPr>
        <w:t>เกณฑ์การประเมิน</w:t>
      </w:r>
      <w:r w:rsidRPr="005562AC">
        <w:rPr>
          <w:rFonts w:ascii="TH SarabunPSK" w:hAnsi="TH SarabunPSK" w:cs="TH SarabunPSK"/>
          <w:sz w:val="36"/>
          <w:szCs w:val="36"/>
        </w:rPr>
        <w:t xml:space="preserve">   </w:t>
      </w:r>
      <w:r w:rsidRPr="00486DBA">
        <w:rPr>
          <w:rFonts w:ascii="TH SarabunPSK" w:hAnsi="TH SarabunPSK" w:cs="TH SarabunPSK"/>
          <w:sz w:val="30"/>
          <w:szCs w:val="30"/>
        </w:rPr>
        <w:t xml:space="preserve"> </w:t>
      </w:r>
    </w:p>
    <w:p w:rsidR="00631159" w:rsidRPr="00486DBA" w:rsidRDefault="00631159" w:rsidP="00631159">
      <w:pPr>
        <w:ind w:firstLine="720"/>
        <w:rPr>
          <w:rFonts w:ascii="TH SarabunPSK" w:hAnsi="TH SarabunPSK" w:cs="TH SarabunPSK"/>
          <w:sz w:val="30"/>
          <w:szCs w:val="30"/>
        </w:rPr>
      </w:pP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2.5  - 3.0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ดีเยี่ยม ( 3 )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2.0   -  2.4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ดี     ( 2 )</w:t>
      </w:r>
    </w:p>
    <w:p w:rsidR="00631159" w:rsidRPr="00486DBA" w:rsidRDefault="00631159" w:rsidP="00631159">
      <w:pPr>
        <w:rPr>
          <w:rFonts w:ascii="TH SarabunPSK" w:hAnsi="TH SarabunPSK" w:cs="TH SarabunPSK"/>
          <w:sz w:val="30"/>
          <w:szCs w:val="30"/>
        </w:rPr>
      </w:pP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1.0   -  1.4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ผ่าน   ( 1 )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0      -   0.9</w:t>
      </w:r>
      <w:r w:rsidRPr="00486DB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486DBA">
        <w:rPr>
          <w:rFonts w:ascii="TH SarabunPSK" w:hAnsi="TH SarabunPSK" w:cs="TH SarabunPSK"/>
          <w:sz w:val="30"/>
          <w:szCs w:val="30"/>
          <w:cs/>
        </w:rPr>
        <w:t xml:space="preserve">   ไม่ผ่าน  ( 0 )</w:t>
      </w:r>
    </w:p>
    <w:p w:rsidR="00631159" w:rsidRPr="00486DBA" w:rsidRDefault="00631159" w:rsidP="00631159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</w:pPr>
    </w:p>
    <w:p w:rsidR="0082425D" w:rsidRDefault="0082425D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E245E2" w:rsidRDefault="00E245E2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E245E2" w:rsidRDefault="00E245E2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E245E2" w:rsidRDefault="00E245E2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E245E2" w:rsidRDefault="00E245E2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E245E2" w:rsidRDefault="00E245E2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E245E2" w:rsidRDefault="00757F31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lastRenderedPageBreak/>
        <w:t>10</w:t>
      </w:r>
    </w:p>
    <w:p w:rsidR="00E245E2" w:rsidRDefault="00E245E2" w:rsidP="0082425D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D64A9B" w:rsidRPr="00486DBA" w:rsidRDefault="00D64A9B" w:rsidP="00A14846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65723D" w:rsidRPr="006E7C75" w:rsidRDefault="0065723D" w:rsidP="0065723D">
      <w:pPr>
        <w:rPr>
          <w:rFonts w:ascii="TH SarabunPSK" w:hAnsi="TH SarabunPSK" w:cs="TH SarabunPSK"/>
          <w:sz w:val="34"/>
          <w:szCs w:val="34"/>
        </w:rPr>
      </w:pPr>
      <w:r w:rsidRPr="006E7C75">
        <w:rPr>
          <w:rFonts w:ascii="TH SarabunPSK" w:hAnsi="TH SarabunPSK" w:cs="TH SarabunPSK"/>
          <w:sz w:val="36"/>
          <w:szCs w:val="36"/>
          <w:cs/>
        </w:rPr>
        <w:t>เกณฑ์การประเมิน</w:t>
      </w:r>
      <w:r w:rsidR="006E7C75" w:rsidRPr="006E7C75">
        <w:rPr>
          <w:rFonts w:ascii="TH SarabunPSK" w:hAnsi="TH SarabunPSK" w:cs="TH SarabunPSK"/>
          <w:sz w:val="34"/>
          <w:szCs w:val="34"/>
        </w:rPr>
        <w:t xml:space="preserve"> </w:t>
      </w:r>
      <w:r w:rsidR="006E7C75" w:rsidRPr="006E7C75">
        <w:rPr>
          <w:rFonts w:ascii="TH SarabunPSK" w:hAnsi="TH SarabunPSK" w:cs="TH SarabunPSK" w:hint="cs"/>
          <w:sz w:val="36"/>
          <w:szCs w:val="36"/>
          <w:cs/>
        </w:rPr>
        <w:t xml:space="preserve">  ม.ปลาย</w:t>
      </w:r>
    </w:p>
    <w:p w:rsidR="00CE200E" w:rsidRPr="00486DBA" w:rsidRDefault="00CE200E" w:rsidP="0065723D">
      <w:pPr>
        <w:rPr>
          <w:rFonts w:ascii="TH SarabunPSK" w:hAnsi="TH SarabunPSK" w:cs="TH SarabunPSK"/>
          <w:sz w:val="28"/>
          <w:szCs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999"/>
        <w:gridCol w:w="2017"/>
        <w:gridCol w:w="2140"/>
      </w:tblGrid>
      <w:tr w:rsidR="0065723D" w:rsidRPr="00486DBA" w:rsidTr="000B08E0">
        <w:tc>
          <w:tcPr>
            <w:tcW w:w="1548" w:type="dxa"/>
          </w:tcPr>
          <w:p w:rsidR="0065723D" w:rsidRPr="00486DBA" w:rsidRDefault="0065723D" w:rsidP="000B08E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723D" w:rsidRPr="00486DBA" w:rsidRDefault="0065723D" w:rsidP="000B08E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ไม่ผ่าน (0)</w:t>
            </w:r>
          </w:p>
        </w:tc>
        <w:tc>
          <w:tcPr>
            <w:tcW w:w="1999" w:type="dxa"/>
            <w:shd w:val="clear" w:color="auto" w:fill="auto"/>
          </w:tcPr>
          <w:p w:rsidR="0065723D" w:rsidRPr="00486DBA" w:rsidRDefault="0065723D" w:rsidP="000B08E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ผ่าน</w:t>
            </w:r>
            <w:r w:rsidR="00757F3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(1)</w:t>
            </w:r>
          </w:p>
        </w:tc>
        <w:tc>
          <w:tcPr>
            <w:tcW w:w="2017" w:type="dxa"/>
            <w:shd w:val="clear" w:color="auto" w:fill="auto"/>
          </w:tcPr>
          <w:p w:rsidR="0065723D" w:rsidRPr="00486DBA" w:rsidRDefault="0065723D" w:rsidP="000B08E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ดี</w:t>
            </w:r>
            <w:r w:rsidR="00757F3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(2)</w:t>
            </w:r>
          </w:p>
        </w:tc>
        <w:tc>
          <w:tcPr>
            <w:tcW w:w="2140" w:type="dxa"/>
          </w:tcPr>
          <w:p w:rsidR="0065723D" w:rsidRPr="00486DBA" w:rsidRDefault="0065723D" w:rsidP="000B08E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ดีเยี่ยม</w:t>
            </w:r>
            <w:r w:rsidR="00757F3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(3)</w:t>
            </w:r>
          </w:p>
        </w:tc>
      </w:tr>
      <w:tr w:rsidR="0065723D" w:rsidRPr="00486DBA" w:rsidTr="000B08E0">
        <w:tc>
          <w:tcPr>
            <w:tcW w:w="1548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sz w:val="28"/>
                <w:szCs w:val="28"/>
              </w:rPr>
              <w:t xml:space="preserve">  1. </w:t>
            </w:r>
            <w:r w:rsidRPr="00486DBA">
              <w:rPr>
                <w:rFonts w:ascii="TH SarabunPSK" w:hAnsi="TH SarabunPSK" w:cs="TH SarabunPSK"/>
                <w:sz w:val="28"/>
                <w:szCs w:val="28"/>
                <w:cs/>
              </w:rPr>
              <w:t>การอ่าน</w:t>
            </w:r>
          </w:p>
        </w:tc>
        <w:tc>
          <w:tcPr>
            <w:tcW w:w="2160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ไม่สามารถเลือกแหล่งศึกษาค้นคว้าได้อ่านหนังสือไม่ค่อยถูกต้อง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             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สามารถ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บันทึกการอ่าน  สรุปย่อสาระที่สำคัญจากเรื่องที่อ่านไม่ได้จับสาระสำคัญของเรื่องที่อ่านไม่ได้</w:t>
            </w:r>
          </w:p>
          <w:p w:rsidR="0065723D" w:rsidRPr="00486DBA" w:rsidRDefault="0065723D" w:rsidP="000B08E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สามารถเลือกแหล่งศึกษาค้นคว้าได้บ้าง อ่านหนังสือได้ถูกต้อง สามารถ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บันทึก การอ่าน  สรุปย่อสาระที่สำคัญจากเรื่องที่อ่านได้พอสมควร  และ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มีความรู้  ความเข้าใจในสาระสำคัญเรื่องที่อ่านพอสมควร</w:t>
            </w:r>
          </w:p>
        </w:tc>
        <w:tc>
          <w:tcPr>
            <w:tcW w:w="2017" w:type="dxa"/>
            <w:shd w:val="clear" w:color="auto" w:fill="auto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สามารถเลือกแหล่งศึกษาค้นคว้าได้เหมาะสม อ่านหนังสือได้ถูกต้อง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ตามอักขระ สามารถบันทึกการอ่าน  สรุปย่อสาระที่สำคัญจากเรื่องที่อ่านได้  และ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มีความรู้  ความเข้าใจในสาระสำคัญเรื่องที่อ่าน</w:t>
            </w:r>
          </w:p>
        </w:tc>
        <w:tc>
          <w:tcPr>
            <w:tcW w:w="2140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สามารถเลือกแหล่งศึกษาค้นคว้าได้เหมาะสม อ่านหนังสือ  ไค้ล่อง</w:t>
            </w:r>
            <w:proofErr w:type="spellStart"/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แคล่ว</w:t>
            </w:r>
            <w:proofErr w:type="spellEnd"/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ถูกต้องตามอักขระ สามารถบันทึกการอ่าน  สรุปย่อสาระที่สำคัญจากเรื่องที่อ่านได้  และ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มีความรู้  ความเข้าใจในสาระสำคัญเรื่องที่อ่านอย่างดี</w:t>
            </w:r>
          </w:p>
        </w:tc>
      </w:tr>
      <w:tr w:rsidR="0065723D" w:rsidRPr="00486DBA" w:rsidTr="000B08E0">
        <w:tc>
          <w:tcPr>
            <w:tcW w:w="1548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sz w:val="28"/>
                <w:szCs w:val="28"/>
              </w:rPr>
              <w:t xml:space="preserve">  2. </w:t>
            </w:r>
            <w:r w:rsidRPr="00486DBA">
              <w:rPr>
                <w:rFonts w:ascii="TH SarabunPSK" w:hAnsi="TH SarabunPSK" w:cs="TH SarabunPSK"/>
                <w:sz w:val="28"/>
                <w:szCs w:val="28"/>
                <w:cs/>
              </w:rPr>
              <w:t>การคิด</w:t>
            </w:r>
            <w:r w:rsidRPr="00486DB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86D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</w:t>
            </w:r>
          </w:p>
        </w:tc>
        <w:tc>
          <w:tcPr>
            <w:tcW w:w="2160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สามารถรวบรวมข้อมูล  จำแนก  เปรียบเทียบ  จัดกลุ่ม  จัดลำดับ   เชื่อมโยงข้อมูลได้เล็กน้อย  ไม่สามารถวิเคราะห์  สังเคราะห์  ประเมินทางเลือกและนำไปใช้ประโยชน์ได้</w:t>
            </w:r>
          </w:p>
        </w:tc>
        <w:tc>
          <w:tcPr>
            <w:tcW w:w="1999" w:type="dxa"/>
            <w:shd w:val="clear" w:color="auto" w:fill="auto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สามารถรวบรวมข้อมูล  จำแนก  เปรียบเทียบ  จัดกลุ่ม  จัดลำดับ   เชื่อมโยงข้อมูลได้พอสมควร  สามารถวิเคราะห์  สังเคราะห์  ประเมินทางเลือกและนำไปใช้ประโยชน์ได้บ้าง  ตลอดจนมีค่านิยมในการคิด   คิดในสิ่งที่ดี  คิดในสิ่งที่ถูกต้องเล็กน้อย</w:t>
            </w:r>
          </w:p>
        </w:tc>
        <w:tc>
          <w:tcPr>
            <w:tcW w:w="2017" w:type="dxa"/>
            <w:shd w:val="clear" w:color="auto" w:fill="auto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สามารถรวบรวมข้อมูล  จำแนก  เปรียบเทียบ  จัดกลุ่ม  จัดลำดับ   เชื่อมโยงข้อมูลได้ดีสามารถวิเคราะห์  สังเคราะห์  ประเมินทางเลือกและนำไปใช้ประโยชน์ได้  ตลอดจนมีค่านิยมในการคิด   คิดในสิ่งที่ดี  คิดในสิ่งที่ถูกต้อง</w:t>
            </w:r>
          </w:p>
        </w:tc>
        <w:tc>
          <w:tcPr>
            <w:tcW w:w="2140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สามารถรวบรวมข้อมูล  จำแนก  เปรียบเทียบ  จัดกลุ่ม  จัดลำดับ   เชื่อมโยง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ข้อมูลได้ดี  สามารถวิเคราะห์  สังเคราะห์  ประเมินทางเลือกและนำไปใช้ประโยชน์ได้  อย่างชัดเจน  ตลอดจนมีค่านิยมในการคิด   คิดในสิ่งที่ดี  คิดในสิ่งที่ถูกต้อง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โดยมีการแสดงออกอย่างชัดเจน</w:t>
            </w:r>
          </w:p>
        </w:tc>
      </w:tr>
      <w:tr w:rsidR="0065723D" w:rsidRPr="00486DBA" w:rsidTr="000B08E0">
        <w:tc>
          <w:tcPr>
            <w:tcW w:w="1548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5723D" w:rsidRPr="00486DBA" w:rsidRDefault="0065723D" w:rsidP="00BE2A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486DBA">
              <w:rPr>
                <w:rFonts w:ascii="TH SarabunPSK" w:hAnsi="TH SarabunPSK" w:cs="TH SarabunPSK"/>
                <w:sz w:val="28"/>
                <w:szCs w:val="28"/>
              </w:rPr>
              <w:t xml:space="preserve">3.   </w:t>
            </w:r>
            <w:r w:rsidRPr="00486DBA">
              <w:rPr>
                <w:rFonts w:ascii="TH SarabunPSK" w:hAnsi="TH SarabunPSK" w:cs="TH SarabunPSK"/>
                <w:sz w:val="28"/>
                <w:szCs w:val="28"/>
                <w:cs/>
              </w:rPr>
              <w:t>การเขียน</w:t>
            </w:r>
            <w:r w:rsidRPr="00486DB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การนำเสนอผลงานไม่เป็นลำดับ  ขั้นตอน   การใช้ภาษาไทยในการเขียนยังไม่ถูกต้อง  รูปแบบ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การเขียนไม่ถูกต้อง    ไม่สามารถสร้างความรู้และความเข้าใจให้กับผู้อ่านได้  </w:t>
            </w:r>
          </w:p>
        </w:tc>
        <w:tc>
          <w:tcPr>
            <w:tcW w:w="1999" w:type="dxa"/>
            <w:shd w:val="clear" w:color="auto" w:fill="auto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สามารถนำเสนอผลงานเป็นลำดับ  เป็นขั้นตอน  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ผลงานการเขียน  ใช้ภาษาไทยในการเขียนได้อย่างถูกต้องพอสมควร  รูปแบบ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การเขียนถูกต้อง    สร้างความรู้และความเข้าใจให้กับผู้อ่าน  ผลงานเป็นประโยชน์ต่อตนเอง</w:t>
            </w:r>
          </w:p>
        </w:tc>
        <w:tc>
          <w:tcPr>
            <w:tcW w:w="2017" w:type="dxa"/>
            <w:shd w:val="clear" w:color="auto" w:fill="auto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สามารถนำเสนอผลงานเป็นลำดับ  เป็นขั้นตอน  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ผลงานการเขียน  ใช้ภาษาไทยในการเขียนได้อย่างถูกต้อง รูปแบบ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การเขียนถูกต้อง  สละสลวย  เข้าใจง่าย  สร้างความรู้และความเข้าใจให้กับผู้อ่าน  ผลงานเป็นประโยชน์ต่อโรงเรียน</w:t>
            </w:r>
          </w:p>
        </w:tc>
        <w:tc>
          <w:tcPr>
            <w:tcW w:w="2140" w:type="dxa"/>
          </w:tcPr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สามารถนำเสนอผลงานเป็นลำดับ  เป็นขั้นตอน  </w:t>
            </w:r>
          </w:p>
          <w:p w:rsidR="0065723D" w:rsidRPr="00486DBA" w:rsidRDefault="0065723D" w:rsidP="00BE2A5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ผลงานการเขียน  ใช้ภาษาไทยในการเขียนได้อย่างถูกต้อง  เหมาะสม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</w:t>
            </w:r>
            <w:r w:rsidRPr="00486DB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รูปแบบการเขียนถูกต้อง  สละสลวย  เข้าใจง่าย  สร้างความรู้และความเข้าใจให้กับผู้อ่าน  ผลงานเป็นประโยชน์ต่อประเทศชาติ</w:t>
            </w:r>
          </w:p>
        </w:tc>
      </w:tr>
    </w:tbl>
    <w:p w:rsidR="0065723D" w:rsidRDefault="0065723D" w:rsidP="0065723D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6E7C75" w:rsidRDefault="006E7C75" w:rsidP="0065723D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6E7C75" w:rsidRDefault="00757F31" w:rsidP="006E7C7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  <w:r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  <w:lastRenderedPageBreak/>
        <w:t>11</w:t>
      </w:r>
    </w:p>
    <w:p w:rsidR="006E7C75" w:rsidRDefault="006E7C75" w:rsidP="0065723D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999"/>
        <w:gridCol w:w="2017"/>
        <w:gridCol w:w="2140"/>
      </w:tblGrid>
      <w:tr w:rsidR="006E7C75" w:rsidRPr="00486DBA" w:rsidTr="00B0653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ไม่ผ่าน (0)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ผ่าน</w:t>
            </w:r>
            <w:r w:rsidR="0098082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(1)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ดี</w:t>
            </w:r>
            <w:r w:rsidR="0098082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(2)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ดีเยี่ยม</w:t>
            </w:r>
            <w:r w:rsidR="0098082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(3)</w:t>
            </w:r>
          </w:p>
        </w:tc>
      </w:tr>
      <w:tr w:rsidR="006E7C75" w:rsidRPr="00177715" w:rsidTr="00B0653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4.  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คุณค่าขอ</w:t>
            </w: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ผลงาน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ไม่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สามารถวิเคราะห์สิ่งที่ผู้เขียนต้องการสื่อสารกับผู้อ่าน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และสามารถวิพากษ์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ให้ข้อเสนอแนะใน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แง่มุมต่าง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ๆ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สามารถวิเคราะห์สิ่งที่ผู้เขียนต้องการสื่อสารกับผู้อ่าน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และสามารถวิพากษ์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ให้ข้อเสนอแนะใน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แง่มุมต่าง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ๆจากการอ่าน</w:t>
            </w: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ได้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สามารถวิเคราะห์สิ่งที่ผู้เขียนต้องการสื่อสารกับผู้อ่าน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และสามารถวิพากษ์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ให้ข้อเสนอแนะใน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แง่มุมต่าง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ๆ</w:t>
            </w: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และนำ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ผลงานเป็นประโยชน์ต่อโรงเรียน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สามารถวิเคราะห์สิ่งที่ผู้เขียนต้องการสื่อสารกับผู้อ่าน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และสามารถวิพากษ์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ให้ข้อเสนอแนะในแง่มุมต่าง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ๆสร้างความรู้และความเข้าใจให้กับผู้อ่าน  ผลงานเป็นประโยชน์ต่อประเทศชาติ</w:t>
            </w:r>
          </w:p>
        </w:tc>
      </w:tr>
      <w:tr w:rsidR="006E7C75" w:rsidRPr="00177715" w:rsidTr="00B0653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5.  </w:t>
            </w: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เขียน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ไม่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สามารถเขียนแสดงความคิดเห็นโต้แย้ง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สรุป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โดยมีข้อมูลอธิบายสนับสนุนอย่างเพียงพอและ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สมเหตุสมผล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สามารถเขียนแสดงความคิดเห็นโต้แย้ง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สรุป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โดยมีข้อมูลอธิบายสนับสนุนอย่างเพียงพอและ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สมเหตุสมผล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ได้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สามารถเขียนแสดงความคิดเห็นโต้แย้ง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สรุป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โดยมีข้อมูลอธิบายสนับสนุนอย่างเพียงพอและ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สมเหตุสมผล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เป็นประโยชน์ต่อโรงเรียน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สามารถเขียนแสดงความคิดเห็นโต้แย้ง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สรุป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โดยมีข้อมูลอธิบายสนับสนุนอย่างเพียงพอและ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สมเหตุสมผล</w:t>
            </w:r>
          </w:p>
          <w:p w:rsidR="006E7C75" w:rsidRPr="006E7C75" w:rsidRDefault="006E7C75" w:rsidP="00B065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ประโยชน์และมีคุณค่าต่อตนเอง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มีคุณค่าต่อโรงเรียน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ท้องถิ่น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และมีคุณค่าต่อเขต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6E7C7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จังหวัด และประเทศชาติ</w:t>
            </w:r>
          </w:p>
        </w:tc>
      </w:tr>
    </w:tbl>
    <w:p w:rsidR="006E7C75" w:rsidRPr="00486DBA" w:rsidRDefault="006E7C75" w:rsidP="0065723D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</w:rPr>
      </w:pPr>
    </w:p>
    <w:p w:rsidR="0065723D" w:rsidRPr="00486DBA" w:rsidRDefault="0065723D" w:rsidP="00A14846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0"/>
          <w:szCs w:val="30"/>
          <w:cs/>
        </w:rPr>
      </w:pPr>
    </w:p>
    <w:p w:rsidR="00AD52C4" w:rsidRDefault="00AD52C4" w:rsidP="00AD52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ประเมินเดือน มิถุนายน   กรกฎาคม  สิงหาคม  กันยายน</w:t>
      </w:r>
    </w:p>
    <w:p w:rsidR="00AD52C4" w:rsidRDefault="00AD52C4" w:rsidP="00AD52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ประเมินเดือน พฤศจิกายน  ธันวาคม  มกราคม  กุมภาพันธ์</w:t>
      </w:r>
    </w:p>
    <w:p w:rsidR="00D22D8A" w:rsidRPr="003A3D23" w:rsidRDefault="00D22D8A" w:rsidP="00A14846">
      <w:pPr>
        <w:autoSpaceDE w:val="0"/>
        <w:autoSpaceDN w:val="0"/>
        <w:adjustRightInd w:val="0"/>
        <w:rPr>
          <w:rFonts w:eastAsia="AngsanaNew-Bold" w:cs="Angsana New"/>
          <w:b w:val="0"/>
          <w:bCs w:val="0"/>
          <w:color w:val="000000"/>
          <w:sz w:val="30"/>
          <w:szCs w:val="30"/>
        </w:rPr>
      </w:pPr>
      <w:bookmarkStart w:id="0" w:name="_GoBack"/>
      <w:bookmarkEnd w:id="0"/>
    </w:p>
    <w:sectPr w:rsidR="00D22D8A" w:rsidRPr="003A3D23" w:rsidSect="009945AB">
      <w:pgSz w:w="11906" w:h="16838"/>
      <w:pgMar w:top="720" w:right="720" w:bottom="568" w:left="720" w:header="709" w:footer="709" w:gutter="0"/>
      <w:cols w:space="708"/>
      <w:docGrid w:linePitch="1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C7" w:rsidRDefault="006D7CC7">
      <w:r>
        <w:separator/>
      </w:r>
    </w:p>
  </w:endnote>
  <w:endnote w:type="continuationSeparator" w:id="0">
    <w:p w:rsidR="006D7CC7" w:rsidRDefault="006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C7" w:rsidRDefault="006D7CC7">
      <w:r>
        <w:separator/>
      </w:r>
    </w:p>
  </w:footnote>
  <w:footnote w:type="continuationSeparator" w:id="0">
    <w:p w:rsidR="006D7CC7" w:rsidRDefault="006D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89"/>
    <w:multiLevelType w:val="hybridMultilevel"/>
    <w:tmpl w:val="DE005610"/>
    <w:lvl w:ilvl="0" w:tplc="7A86C89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81A29"/>
    <w:multiLevelType w:val="hybridMultilevel"/>
    <w:tmpl w:val="D024B4EA"/>
    <w:lvl w:ilvl="0" w:tplc="C722EE18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D2249B"/>
    <w:multiLevelType w:val="hybridMultilevel"/>
    <w:tmpl w:val="B3F085D0"/>
    <w:lvl w:ilvl="0" w:tplc="567645D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A6D5B89"/>
    <w:multiLevelType w:val="hybridMultilevel"/>
    <w:tmpl w:val="A546EBC0"/>
    <w:lvl w:ilvl="0" w:tplc="3FF4033E">
      <w:start w:val="1"/>
      <w:numFmt w:val="thaiNumbers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>
    <w:nsid w:val="2E966D9E"/>
    <w:multiLevelType w:val="hybridMultilevel"/>
    <w:tmpl w:val="EC38DAAE"/>
    <w:lvl w:ilvl="0" w:tplc="1DB073B8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B21DD9"/>
    <w:multiLevelType w:val="hybridMultilevel"/>
    <w:tmpl w:val="0A92FC82"/>
    <w:lvl w:ilvl="0" w:tplc="64127B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4B70409"/>
    <w:multiLevelType w:val="hybridMultilevel"/>
    <w:tmpl w:val="91DE5506"/>
    <w:lvl w:ilvl="0" w:tplc="064281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52B701D9"/>
    <w:multiLevelType w:val="hybridMultilevel"/>
    <w:tmpl w:val="11320A64"/>
    <w:lvl w:ilvl="0" w:tplc="7BFA899E">
      <w:start w:val="17"/>
      <w:numFmt w:val="bullet"/>
      <w:lvlText w:val=""/>
      <w:lvlJc w:val="left"/>
      <w:pPr>
        <w:tabs>
          <w:tab w:val="num" w:pos="405"/>
        </w:tabs>
        <w:ind w:left="405" w:hanging="360"/>
      </w:pPr>
      <w:rPr>
        <w:rFonts w:ascii="Wingdings 2" w:eastAsia="AngsanaNew-Bold" w:hAnsi="Wingdings 2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F3EAB"/>
    <w:multiLevelType w:val="hybridMultilevel"/>
    <w:tmpl w:val="2586EC76"/>
    <w:lvl w:ilvl="0" w:tplc="DD466B1A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37B2B4A"/>
    <w:multiLevelType w:val="hybridMultilevel"/>
    <w:tmpl w:val="7F72B5D2"/>
    <w:lvl w:ilvl="0" w:tplc="C12C707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sz w:val="32"/>
        <w:szCs w:val="32"/>
      </w:rPr>
    </w:lvl>
    <w:lvl w:ilvl="1" w:tplc="AAF4C176">
      <w:numFmt w:val="none"/>
      <w:lvlText w:val=""/>
      <w:lvlJc w:val="left"/>
      <w:pPr>
        <w:tabs>
          <w:tab w:val="num" w:pos="360"/>
        </w:tabs>
      </w:pPr>
    </w:lvl>
    <w:lvl w:ilvl="2" w:tplc="40A45E38">
      <w:numFmt w:val="none"/>
      <w:lvlText w:val=""/>
      <w:lvlJc w:val="left"/>
      <w:pPr>
        <w:tabs>
          <w:tab w:val="num" w:pos="360"/>
        </w:tabs>
      </w:pPr>
    </w:lvl>
    <w:lvl w:ilvl="3" w:tplc="E8D82FB4">
      <w:numFmt w:val="none"/>
      <w:lvlText w:val=""/>
      <w:lvlJc w:val="left"/>
      <w:pPr>
        <w:tabs>
          <w:tab w:val="num" w:pos="360"/>
        </w:tabs>
      </w:pPr>
    </w:lvl>
    <w:lvl w:ilvl="4" w:tplc="987A2892">
      <w:numFmt w:val="none"/>
      <w:lvlText w:val=""/>
      <w:lvlJc w:val="left"/>
      <w:pPr>
        <w:tabs>
          <w:tab w:val="num" w:pos="360"/>
        </w:tabs>
      </w:pPr>
    </w:lvl>
    <w:lvl w:ilvl="5" w:tplc="D7F203AC">
      <w:numFmt w:val="none"/>
      <w:lvlText w:val=""/>
      <w:lvlJc w:val="left"/>
      <w:pPr>
        <w:tabs>
          <w:tab w:val="num" w:pos="360"/>
        </w:tabs>
      </w:pPr>
    </w:lvl>
    <w:lvl w:ilvl="6" w:tplc="1FFC7336">
      <w:numFmt w:val="none"/>
      <w:lvlText w:val=""/>
      <w:lvlJc w:val="left"/>
      <w:pPr>
        <w:tabs>
          <w:tab w:val="num" w:pos="360"/>
        </w:tabs>
      </w:pPr>
    </w:lvl>
    <w:lvl w:ilvl="7" w:tplc="4CC827FC">
      <w:numFmt w:val="none"/>
      <w:lvlText w:val=""/>
      <w:lvlJc w:val="left"/>
      <w:pPr>
        <w:tabs>
          <w:tab w:val="num" w:pos="360"/>
        </w:tabs>
      </w:pPr>
    </w:lvl>
    <w:lvl w:ilvl="8" w:tplc="566032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4E5DDF"/>
    <w:multiLevelType w:val="hybridMultilevel"/>
    <w:tmpl w:val="4DD0B4A4"/>
    <w:lvl w:ilvl="0" w:tplc="3A9A9DE8">
      <w:start w:val="2544"/>
      <w:numFmt w:val="decimal"/>
      <w:lvlText w:val="%1"/>
      <w:lvlJc w:val="left"/>
      <w:pPr>
        <w:tabs>
          <w:tab w:val="num" w:pos="1845"/>
        </w:tabs>
        <w:ind w:left="184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664B1EF5"/>
    <w:multiLevelType w:val="hybridMultilevel"/>
    <w:tmpl w:val="33D4C788"/>
    <w:lvl w:ilvl="0" w:tplc="C998895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ngdings3" w:eastAsia="AngsanaNew" w:hAnsi="Wingdings3" w:cs="Wingdings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CC75315"/>
    <w:multiLevelType w:val="hybridMultilevel"/>
    <w:tmpl w:val="43FEDB86"/>
    <w:lvl w:ilvl="0" w:tplc="6FA0BF38">
      <w:start w:val="7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>
    <w:nsid w:val="6F4566A7"/>
    <w:multiLevelType w:val="hybridMultilevel"/>
    <w:tmpl w:val="E2BCDB50"/>
    <w:lvl w:ilvl="0" w:tplc="BFA0E1FA">
      <w:start w:val="25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AngsanaNew-Bold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1226"/>
    <w:multiLevelType w:val="hybridMultilevel"/>
    <w:tmpl w:val="58F2C3D2"/>
    <w:lvl w:ilvl="0" w:tplc="E146CF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E154BB"/>
    <w:multiLevelType w:val="hybridMultilevel"/>
    <w:tmpl w:val="ECF6411E"/>
    <w:lvl w:ilvl="0" w:tplc="A6A47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B2D4D4">
      <w:numFmt w:val="none"/>
      <w:lvlText w:val=""/>
      <w:lvlJc w:val="left"/>
      <w:pPr>
        <w:tabs>
          <w:tab w:val="num" w:pos="360"/>
        </w:tabs>
      </w:pPr>
    </w:lvl>
    <w:lvl w:ilvl="2" w:tplc="63424ABA">
      <w:numFmt w:val="none"/>
      <w:lvlText w:val=""/>
      <w:lvlJc w:val="left"/>
      <w:pPr>
        <w:tabs>
          <w:tab w:val="num" w:pos="360"/>
        </w:tabs>
      </w:pPr>
    </w:lvl>
    <w:lvl w:ilvl="3" w:tplc="45008A84">
      <w:numFmt w:val="none"/>
      <w:lvlText w:val=""/>
      <w:lvlJc w:val="left"/>
      <w:pPr>
        <w:tabs>
          <w:tab w:val="num" w:pos="360"/>
        </w:tabs>
      </w:pPr>
    </w:lvl>
    <w:lvl w:ilvl="4" w:tplc="8EE0C770">
      <w:numFmt w:val="none"/>
      <w:lvlText w:val=""/>
      <w:lvlJc w:val="left"/>
      <w:pPr>
        <w:tabs>
          <w:tab w:val="num" w:pos="360"/>
        </w:tabs>
      </w:pPr>
    </w:lvl>
    <w:lvl w:ilvl="5" w:tplc="9566E250">
      <w:numFmt w:val="none"/>
      <w:lvlText w:val=""/>
      <w:lvlJc w:val="left"/>
      <w:pPr>
        <w:tabs>
          <w:tab w:val="num" w:pos="360"/>
        </w:tabs>
      </w:pPr>
    </w:lvl>
    <w:lvl w:ilvl="6" w:tplc="CEF40386">
      <w:numFmt w:val="none"/>
      <w:lvlText w:val=""/>
      <w:lvlJc w:val="left"/>
      <w:pPr>
        <w:tabs>
          <w:tab w:val="num" w:pos="360"/>
        </w:tabs>
      </w:pPr>
    </w:lvl>
    <w:lvl w:ilvl="7" w:tplc="A248247A">
      <w:numFmt w:val="none"/>
      <w:lvlText w:val=""/>
      <w:lvlJc w:val="left"/>
      <w:pPr>
        <w:tabs>
          <w:tab w:val="num" w:pos="360"/>
        </w:tabs>
      </w:pPr>
    </w:lvl>
    <w:lvl w:ilvl="8" w:tplc="CC06947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98A7371"/>
    <w:multiLevelType w:val="hybridMultilevel"/>
    <w:tmpl w:val="EF4CF7B8"/>
    <w:lvl w:ilvl="0" w:tplc="62ACE23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46"/>
    <w:rsid w:val="00001703"/>
    <w:rsid w:val="0000782D"/>
    <w:rsid w:val="000119ED"/>
    <w:rsid w:val="00012CCC"/>
    <w:rsid w:val="00012F9E"/>
    <w:rsid w:val="00031FDC"/>
    <w:rsid w:val="000339AB"/>
    <w:rsid w:val="00035590"/>
    <w:rsid w:val="00042BE0"/>
    <w:rsid w:val="00045584"/>
    <w:rsid w:val="000509D7"/>
    <w:rsid w:val="00051012"/>
    <w:rsid w:val="0005645E"/>
    <w:rsid w:val="0006794A"/>
    <w:rsid w:val="00071F34"/>
    <w:rsid w:val="00074641"/>
    <w:rsid w:val="00076EA5"/>
    <w:rsid w:val="00081E60"/>
    <w:rsid w:val="000844A2"/>
    <w:rsid w:val="00090A8F"/>
    <w:rsid w:val="00096BE2"/>
    <w:rsid w:val="000A1F17"/>
    <w:rsid w:val="000A54A0"/>
    <w:rsid w:val="000B08E0"/>
    <w:rsid w:val="000B0BD0"/>
    <w:rsid w:val="000B1E0B"/>
    <w:rsid w:val="000B6093"/>
    <w:rsid w:val="000C3920"/>
    <w:rsid w:val="000C40A3"/>
    <w:rsid w:val="000D5A2A"/>
    <w:rsid w:val="000E250F"/>
    <w:rsid w:val="000E661E"/>
    <w:rsid w:val="000F04E3"/>
    <w:rsid w:val="000F08DE"/>
    <w:rsid w:val="000F0DD6"/>
    <w:rsid w:val="000F4DE3"/>
    <w:rsid w:val="000F69E8"/>
    <w:rsid w:val="001007F3"/>
    <w:rsid w:val="00102E8A"/>
    <w:rsid w:val="00114019"/>
    <w:rsid w:val="00117FCD"/>
    <w:rsid w:val="001207E6"/>
    <w:rsid w:val="0012512E"/>
    <w:rsid w:val="0014258F"/>
    <w:rsid w:val="00142644"/>
    <w:rsid w:val="00147386"/>
    <w:rsid w:val="00151CBA"/>
    <w:rsid w:val="0015557C"/>
    <w:rsid w:val="00155D16"/>
    <w:rsid w:val="001603BE"/>
    <w:rsid w:val="001614A0"/>
    <w:rsid w:val="0016191A"/>
    <w:rsid w:val="001908F9"/>
    <w:rsid w:val="001A10D9"/>
    <w:rsid w:val="001A6B59"/>
    <w:rsid w:val="001A6E87"/>
    <w:rsid w:val="001C10CE"/>
    <w:rsid w:val="001C270C"/>
    <w:rsid w:val="001C7F89"/>
    <w:rsid w:val="001D07AD"/>
    <w:rsid w:val="001D1838"/>
    <w:rsid w:val="001D30C6"/>
    <w:rsid w:val="001E2908"/>
    <w:rsid w:val="001E4859"/>
    <w:rsid w:val="001F042C"/>
    <w:rsid w:val="001F09DA"/>
    <w:rsid w:val="001F0CAC"/>
    <w:rsid w:val="001F4928"/>
    <w:rsid w:val="001F6B3D"/>
    <w:rsid w:val="00200BFE"/>
    <w:rsid w:val="002071DA"/>
    <w:rsid w:val="00235357"/>
    <w:rsid w:val="00235CBC"/>
    <w:rsid w:val="00236DC4"/>
    <w:rsid w:val="00244781"/>
    <w:rsid w:val="002519CA"/>
    <w:rsid w:val="002605A0"/>
    <w:rsid w:val="00267A18"/>
    <w:rsid w:val="00271C9A"/>
    <w:rsid w:val="002823FA"/>
    <w:rsid w:val="00296E2C"/>
    <w:rsid w:val="00297474"/>
    <w:rsid w:val="002B05F2"/>
    <w:rsid w:val="002C6F9A"/>
    <w:rsid w:val="002C74A6"/>
    <w:rsid w:val="002E08A3"/>
    <w:rsid w:val="002E4909"/>
    <w:rsid w:val="002F16E5"/>
    <w:rsid w:val="002F43F7"/>
    <w:rsid w:val="002F7074"/>
    <w:rsid w:val="0031077F"/>
    <w:rsid w:val="00315D53"/>
    <w:rsid w:val="00317816"/>
    <w:rsid w:val="00325CF8"/>
    <w:rsid w:val="003325CC"/>
    <w:rsid w:val="003406FD"/>
    <w:rsid w:val="00344F43"/>
    <w:rsid w:val="003454D1"/>
    <w:rsid w:val="0035025A"/>
    <w:rsid w:val="00370A44"/>
    <w:rsid w:val="003758C9"/>
    <w:rsid w:val="003A26F9"/>
    <w:rsid w:val="003A3D23"/>
    <w:rsid w:val="003A5A62"/>
    <w:rsid w:val="003C1735"/>
    <w:rsid w:val="003C3377"/>
    <w:rsid w:val="003C605F"/>
    <w:rsid w:val="003D7353"/>
    <w:rsid w:val="003D7954"/>
    <w:rsid w:val="003E0818"/>
    <w:rsid w:val="003E65D0"/>
    <w:rsid w:val="003E796E"/>
    <w:rsid w:val="003F2EBC"/>
    <w:rsid w:val="00400F91"/>
    <w:rsid w:val="00410D71"/>
    <w:rsid w:val="004128AC"/>
    <w:rsid w:val="00423A56"/>
    <w:rsid w:val="00424BF4"/>
    <w:rsid w:val="00426685"/>
    <w:rsid w:val="00431DBC"/>
    <w:rsid w:val="00442756"/>
    <w:rsid w:val="004434F6"/>
    <w:rsid w:val="00444295"/>
    <w:rsid w:val="004506A3"/>
    <w:rsid w:val="004622E4"/>
    <w:rsid w:val="004711A7"/>
    <w:rsid w:val="004744DF"/>
    <w:rsid w:val="004757CF"/>
    <w:rsid w:val="004806BE"/>
    <w:rsid w:val="00486DBA"/>
    <w:rsid w:val="004C059D"/>
    <w:rsid w:val="004C1EAF"/>
    <w:rsid w:val="004C443B"/>
    <w:rsid w:val="004C4CDB"/>
    <w:rsid w:val="004C714A"/>
    <w:rsid w:val="004E0A6A"/>
    <w:rsid w:val="004E7D77"/>
    <w:rsid w:val="004F08FD"/>
    <w:rsid w:val="004F1D43"/>
    <w:rsid w:val="004F3633"/>
    <w:rsid w:val="00501771"/>
    <w:rsid w:val="00513B0C"/>
    <w:rsid w:val="00517026"/>
    <w:rsid w:val="0052173F"/>
    <w:rsid w:val="00524D5A"/>
    <w:rsid w:val="005329EF"/>
    <w:rsid w:val="00551008"/>
    <w:rsid w:val="0055130F"/>
    <w:rsid w:val="005562AC"/>
    <w:rsid w:val="0056635F"/>
    <w:rsid w:val="00570E3C"/>
    <w:rsid w:val="0058330F"/>
    <w:rsid w:val="0059087B"/>
    <w:rsid w:val="0059658F"/>
    <w:rsid w:val="005B62B7"/>
    <w:rsid w:val="005C3D12"/>
    <w:rsid w:val="005C5068"/>
    <w:rsid w:val="005C6BDE"/>
    <w:rsid w:val="005D08F6"/>
    <w:rsid w:val="005D2B25"/>
    <w:rsid w:val="005D4B44"/>
    <w:rsid w:val="005D6F2E"/>
    <w:rsid w:val="005F5292"/>
    <w:rsid w:val="005F7412"/>
    <w:rsid w:val="00602CD8"/>
    <w:rsid w:val="00607057"/>
    <w:rsid w:val="006159A3"/>
    <w:rsid w:val="0061792C"/>
    <w:rsid w:val="00631159"/>
    <w:rsid w:val="00633299"/>
    <w:rsid w:val="00634263"/>
    <w:rsid w:val="00635A99"/>
    <w:rsid w:val="00641A9E"/>
    <w:rsid w:val="00644483"/>
    <w:rsid w:val="00650B1C"/>
    <w:rsid w:val="00650F1B"/>
    <w:rsid w:val="006544F9"/>
    <w:rsid w:val="0065723D"/>
    <w:rsid w:val="00670103"/>
    <w:rsid w:val="0067383E"/>
    <w:rsid w:val="00675398"/>
    <w:rsid w:val="0068263E"/>
    <w:rsid w:val="00691DB3"/>
    <w:rsid w:val="006923FF"/>
    <w:rsid w:val="006A0D99"/>
    <w:rsid w:val="006A6999"/>
    <w:rsid w:val="006B1F1F"/>
    <w:rsid w:val="006B586B"/>
    <w:rsid w:val="006C3630"/>
    <w:rsid w:val="006C4C33"/>
    <w:rsid w:val="006C5DF3"/>
    <w:rsid w:val="006C6079"/>
    <w:rsid w:val="006C7515"/>
    <w:rsid w:val="006C78D2"/>
    <w:rsid w:val="006D492E"/>
    <w:rsid w:val="006D7CC7"/>
    <w:rsid w:val="006E43E7"/>
    <w:rsid w:val="006E6CB2"/>
    <w:rsid w:val="006E6E28"/>
    <w:rsid w:val="006E7C75"/>
    <w:rsid w:val="006F160A"/>
    <w:rsid w:val="006F70C6"/>
    <w:rsid w:val="0071280B"/>
    <w:rsid w:val="00720E7B"/>
    <w:rsid w:val="007216A3"/>
    <w:rsid w:val="00731C73"/>
    <w:rsid w:val="0073267F"/>
    <w:rsid w:val="0074287B"/>
    <w:rsid w:val="007531E4"/>
    <w:rsid w:val="00753A0B"/>
    <w:rsid w:val="00755C17"/>
    <w:rsid w:val="00757F31"/>
    <w:rsid w:val="00760805"/>
    <w:rsid w:val="00780AF4"/>
    <w:rsid w:val="00782795"/>
    <w:rsid w:val="00786CDE"/>
    <w:rsid w:val="007909BC"/>
    <w:rsid w:val="0079175A"/>
    <w:rsid w:val="007957D2"/>
    <w:rsid w:val="007972AC"/>
    <w:rsid w:val="007A5998"/>
    <w:rsid w:val="007B451A"/>
    <w:rsid w:val="007B4D5E"/>
    <w:rsid w:val="007B687C"/>
    <w:rsid w:val="007C2AEC"/>
    <w:rsid w:val="007C5711"/>
    <w:rsid w:val="007C7D47"/>
    <w:rsid w:val="007D3219"/>
    <w:rsid w:val="007D7605"/>
    <w:rsid w:val="007E0244"/>
    <w:rsid w:val="007F4E19"/>
    <w:rsid w:val="0080068A"/>
    <w:rsid w:val="00800C58"/>
    <w:rsid w:val="008033B9"/>
    <w:rsid w:val="00805933"/>
    <w:rsid w:val="0080609C"/>
    <w:rsid w:val="008210BD"/>
    <w:rsid w:val="0082182E"/>
    <w:rsid w:val="0082425D"/>
    <w:rsid w:val="00824B0F"/>
    <w:rsid w:val="00824C93"/>
    <w:rsid w:val="008353A4"/>
    <w:rsid w:val="00836057"/>
    <w:rsid w:val="008368D6"/>
    <w:rsid w:val="00840B53"/>
    <w:rsid w:val="00842634"/>
    <w:rsid w:val="00845FB4"/>
    <w:rsid w:val="00846EEC"/>
    <w:rsid w:val="008478C9"/>
    <w:rsid w:val="0086241D"/>
    <w:rsid w:val="00867ACF"/>
    <w:rsid w:val="00867E3F"/>
    <w:rsid w:val="00871015"/>
    <w:rsid w:val="008753D1"/>
    <w:rsid w:val="00882678"/>
    <w:rsid w:val="00890102"/>
    <w:rsid w:val="0089066F"/>
    <w:rsid w:val="00891F49"/>
    <w:rsid w:val="00894DD6"/>
    <w:rsid w:val="00896AC3"/>
    <w:rsid w:val="008A022D"/>
    <w:rsid w:val="008A12D5"/>
    <w:rsid w:val="008B3133"/>
    <w:rsid w:val="008B46E0"/>
    <w:rsid w:val="008C1A8E"/>
    <w:rsid w:val="008C389F"/>
    <w:rsid w:val="008C5F98"/>
    <w:rsid w:val="008C60ED"/>
    <w:rsid w:val="008D026D"/>
    <w:rsid w:val="008D3087"/>
    <w:rsid w:val="008D3D67"/>
    <w:rsid w:val="008D67E0"/>
    <w:rsid w:val="008E122D"/>
    <w:rsid w:val="008E4C1E"/>
    <w:rsid w:val="008F0CD9"/>
    <w:rsid w:val="008F27BB"/>
    <w:rsid w:val="00903C52"/>
    <w:rsid w:val="00923A21"/>
    <w:rsid w:val="00934066"/>
    <w:rsid w:val="00934DD2"/>
    <w:rsid w:val="00941675"/>
    <w:rsid w:val="00942859"/>
    <w:rsid w:val="00945B70"/>
    <w:rsid w:val="00947D19"/>
    <w:rsid w:val="009563A1"/>
    <w:rsid w:val="0097116E"/>
    <w:rsid w:val="00972129"/>
    <w:rsid w:val="00975301"/>
    <w:rsid w:val="00980827"/>
    <w:rsid w:val="00982292"/>
    <w:rsid w:val="00986C10"/>
    <w:rsid w:val="00993E35"/>
    <w:rsid w:val="009945AB"/>
    <w:rsid w:val="009A2E7C"/>
    <w:rsid w:val="009A5C4A"/>
    <w:rsid w:val="009C0BC5"/>
    <w:rsid w:val="009C1897"/>
    <w:rsid w:val="009C2768"/>
    <w:rsid w:val="009C35C3"/>
    <w:rsid w:val="009C4E8A"/>
    <w:rsid w:val="009D2CF1"/>
    <w:rsid w:val="009F0446"/>
    <w:rsid w:val="009F170F"/>
    <w:rsid w:val="009F5337"/>
    <w:rsid w:val="00A11457"/>
    <w:rsid w:val="00A14846"/>
    <w:rsid w:val="00A1780C"/>
    <w:rsid w:val="00A335A5"/>
    <w:rsid w:val="00A42289"/>
    <w:rsid w:val="00A43E4C"/>
    <w:rsid w:val="00A46DDC"/>
    <w:rsid w:val="00A504B1"/>
    <w:rsid w:val="00A52522"/>
    <w:rsid w:val="00A54EFE"/>
    <w:rsid w:val="00A56375"/>
    <w:rsid w:val="00A70B10"/>
    <w:rsid w:val="00A862A2"/>
    <w:rsid w:val="00AA37FE"/>
    <w:rsid w:val="00AA461A"/>
    <w:rsid w:val="00AB2BEC"/>
    <w:rsid w:val="00AC1045"/>
    <w:rsid w:val="00AD14DE"/>
    <w:rsid w:val="00AD2EF4"/>
    <w:rsid w:val="00AD4A4E"/>
    <w:rsid w:val="00AD52C4"/>
    <w:rsid w:val="00AD65A2"/>
    <w:rsid w:val="00AE0495"/>
    <w:rsid w:val="00AE0AEE"/>
    <w:rsid w:val="00AE2592"/>
    <w:rsid w:val="00AF58E5"/>
    <w:rsid w:val="00AF799D"/>
    <w:rsid w:val="00B00206"/>
    <w:rsid w:val="00B01F57"/>
    <w:rsid w:val="00B17BB7"/>
    <w:rsid w:val="00B21B11"/>
    <w:rsid w:val="00B24FA5"/>
    <w:rsid w:val="00B346AD"/>
    <w:rsid w:val="00B50F2E"/>
    <w:rsid w:val="00B52049"/>
    <w:rsid w:val="00B54B97"/>
    <w:rsid w:val="00B56E37"/>
    <w:rsid w:val="00B57705"/>
    <w:rsid w:val="00B66D8D"/>
    <w:rsid w:val="00B70169"/>
    <w:rsid w:val="00B706AD"/>
    <w:rsid w:val="00B7344B"/>
    <w:rsid w:val="00B75B48"/>
    <w:rsid w:val="00B85205"/>
    <w:rsid w:val="00B910EA"/>
    <w:rsid w:val="00B915ED"/>
    <w:rsid w:val="00B93F4F"/>
    <w:rsid w:val="00BA0104"/>
    <w:rsid w:val="00BA523E"/>
    <w:rsid w:val="00BA5AE1"/>
    <w:rsid w:val="00BB0067"/>
    <w:rsid w:val="00BB1B55"/>
    <w:rsid w:val="00BB60D7"/>
    <w:rsid w:val="00BB6FB1"/>
    <w:rsid w:val="00BB7902"/>
    <w:rsid w:val="00BC5A5A"/>
    <w:rsid w:val="00BD03DB"/>
    <w:rsid w:val="00BD12EA"/>
    <w:rsid w:val="00BE13B7"/>
    <w:rsid w:val="00BE2A51"/>
    <w:rsid w:val="00BE389B"/>
    <w:rsid w:val="00BE6BA2"/>
    <w:rsid w:val="00C05534"/>
    <w:rsid w:val="00C057C4"/>
    <w:rsid w:val="00C061B7"/>
    <w:rsid w:val="00C1165E"/>
    <w:rsid w:val="00C24636"/>
    <w:rsid w:val="00C26994"/>
    <w:rsid w:val="00C31C56"/>
    <w:rsid w:val="00C36FE5"/>
    <w:rsid w:val="00C4682D"/>
    <w:rsid w:val="00C51BBE"/>
    <w:rsid w:val="00C603C0"/>
    <w:rsid w:val="00C65254"/>
    <w:rsid w:val="00C72E3A"/>
    <w:rsid w:val="00C732A0"/>
    <w:rsid w:val="00C93003"/>
    <w:rsid w:val="00CA05A5"/>
    <w:rsid w:val="00CC6D9C"/>
    <w:rsid w:val="00CD0545"/>
    <w:rsid w:val="00CD4640"/>
    <w:rsid w:val="00CE1EC0"/>
    <w:rsid w:val="00CE200E"/>
    <w:rsid w:val="00CF0BCA"/>
    <w:rsid w:val="00CF5DBB"/>
    <w:rsid w:val="00D118DB"/>
    <w:rsid w:val="00D16232"/>
    <w:rsid w:val="00D211F4"/>
    <w:rsid w:val="00D22D8A"/>
    <w:rsid w:val="00D2521C"/>
    <w:rsid w:val="00D2691A"/>
    <w:rsid w:val="00D3035D"/>
    <w:rsid w:val="00D4422C"/>
    <w:rsid w:val="00D45B7B"/>
    <w:rsid w:val="00D469B4"/>
    <w:rsid w:val="00D5373D"/>
    <w:rsid w:val="00D64A9B"/>
    <w:rsid w:val="00D76763"/>
    <w:rsid w:val="00D80E2A"/>
    <w:rsid w:val="00D81100"/>
    <w:rsid w:val="00D82996"/>
    <w:rsid w:val="00D9170C"/>
    <w:rsid w:val="00D96D47"/>
    <w:rsid w:val="00DB446A"/>
    <w:rsid w:val="00DD256D"/>
    <w:rsid w:val="00DD4A7D"/>
    <w:rsid w:val="00DE49EC"/>
    <w:rsid w:val="00DE7691"/>
    <w:rsid w:val="00DF12A0"/>
    <w:rsid w:val="00DF238E"/>
    <w:rsid w:val="00DF64D4"/>
    <w:rsid w:val="00DF7B04"/>
    <w:rsid w:val="00E16BEE"/>
    <w:rsid w:val="00E245E2"/>
    <w:rsid w:val="00E255C2"/>
    <w:rsid w:val="00E53340"/>
    <w:rsid w:val="00E53FA9"/>
    <w:rsid w:val="00E63AFE"/>
    <w:rsid w:val="00E805EA"/>
    <w:rsid w:val="00E86CC1"/>
    <w:rsid w:val="00E95F7B"/>
    <w:rsid w:val="00EA22B9"/>
    <w:rsid w:val="00EC010C"/>
    <w:rsid w:val="00EC0D2F"/>
    <w:rsid w:val="00EC1DE9"/>
    <w:rsid w:val="00EC5C2C"/>
    <w:rsid w:val="00ED0D32"/>
    <w:rsid w:val="00ED3CC5"/>
    <w:rsid w:val="00EF3D4C"/>
    <w:rsid w:val="00F00358"/>
    <w:rsid w:val="00F01C3B"/>
    <w:rsid w:val="00F04EEB"/>
    <w:rsid w:val="00F22DBB"/>
    <w:rsid w:val="00F23046"/>
    <w:rsid w:val="00F377E7"/>
    <w:rsid w:val="00F42DAB"/>
    <w:rsid w:val="00F43918"/>
    <w:rsid w:val="00F44C90"/>
    <w:rsid w:val="00F4682B"/>
    <w:rsid w:val="00F500D0"/>
    <w:rsid w:val="00F53519"/>
    <w:rsid w:val="00F557E1"/>
    <w:rsid w:val="00F5605F"/>
    <w:rsid w:val="00F60F8C"/>
    <w:rsid w:val="00F71ECB"/>
    <w:rsid w:val="00F74FC3"/>
    <w:rsid w:val="00F8072E"/>
    <w:rsid w:val="00F84652"/>
    <w:rsid w:val="00F96F82"/>
    <w:rsid w:val="00FB2377"/>
    <w:rsid w:val="00FB79D2"/>
    <w:rsid w:val="00FC42F0"/>
    <w:rsid w:val="00FC49DE"/>
    <w:rsid w:val="00FC5A9B"/>
    <w:rsid w:val="00FD6B1E"/>
    <w:rsid w:val="00FD701C"/>
    <w:rsid w:val="00FD723E"/>
    <w:rsid w:val="00FE0C98"/>
    <w:rsid w:val="00FE4CAC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DilleniaUPC"/>
      <w:b/>
      <w:bCs/>
      <w:sz w:val="80"/>
      <w:szCs w:val="80"/>
    </w:rPr>
  </w:style>
  <w:style w:type="paragraph" w:styleId="2">
    <w:name w:val="heading 2"/>
    <w:basedOn w:val="a"/>
    <w:next w:val="a"/>
    <w:link w:val="20"/>
    <w:qFormat/>
    <w:rsid w:val="00A54EFE"/>
    <w:pPr>
      <w:keepNext/>
      <w:outlineLvl w:val="1"/>
    </w:pPr>
    <w:rPr>
      <w:rFonts w:eastAsia="Cordia New" w:cs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A54EFE"/>
    <w:pPr>
      <w:keepNext/>
      <w:jc w:val="center"/>
      <w:outlineLvl w:val="5"/>
    </w:pPr>
    <w:rPr>
      <w:rFonts w:ascii="AngsanaUPC" w:eastAsia="Cordia New" w:hAnsi="AngsanaUPC" w:cs="AngsanaUPC"/>
      <w:sz w:val="40"/>
      <w:szCs w:val="40"/>
    </w:rPr>
  </w:style>
  <w:style w:type="paragraph" w:styleId="7">
    <w:name w:val="heading 7"/>
    <w:basedOn w:val="a"/>
    <w:next w:val="a"/>
    <w:link w:val="70"/>
    <w:qFormat/>
    <w:rsid w:val="00A54EFE"/>
    <w:pPr>
      <w:keepNext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paragraph" w:styleId="a4">
    <w:name w:val="foot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table" w:styleId="a5">
    <w:name w:val="Table Grid"/>
    <w:basedOn w:val="a1"/>
    <w:rsid w:val="0078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31FDC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031FDC"/>
    <w:rPr>
      <w:rFonts w:ascii="Tahoma" w:hAnsi="Tahoma"/>
      <w:b/>
      <w:bCs/>
      <w:sz w:val="16"/>
    </w:rPr>
  </w:style>
  <w:style w:type="character" w:customStyle="1" w:styleId="20">
    <w:name w:val="หัวเรื่อง 2 อักขระ"/>
    <w:basedOn w:val="a0"/>
    <w:link w:val="2"/>
    <w:rsid w:val="0082425D"/>
    <w:rPr>
      <w:rFonts w:ascii="Angsana New" w:eastAsia="Cordi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2425D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82425D"/>
    <w:rPr>
      <w:rFonts w:ascii="AngsanaUPC" w:eastAsia="Cordia New" w:hAnsi="AngsanaUPC" w:cs="AngsanaUPC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757F31"/>
    <w:pPr>
      <w:ind w:left="720"/>
      <w:contextualSpacing/>
    </w:pPr>
    <w:rPr>
      <w:rFonts w:cs="Angsana New"/>
      <w:szCs w:val="10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DilleniaUPC"/>
      <w:b/>
      <w:bCs/>
      <w:sz w:val="80"/>
      <w:szCs w:val="80"/>
    </w:rPr>
  </w:style>
  <w:style w:type="paragraph" w:styleId="2">
    <w:name w:val="heading 2"/>
    <w:basedOn w:val="a"/>
    <w:next w:val="a"/>
    <w:link w:val="20"/>
    <w:qFormat/>
    <w:rsid w:val="00A54EFE"/>
    <w:pPr>
      <w:keepNext/>
      <w:outlineLvl w:val="1"/>
    </w:pPr>
    <w:rPr>
      <w:rFonts w:eastAsia="Cordia New" w:cs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A54EFE"/>
    <w:pPr>
      <w:keepNext/>
      <w:jc w:val="center"/>
      <w:outlineLvl w:val="5"/>
    </w:pPr>
    <w:rPr>
      <w:rFonts w:ascii="AngsanaUPC" w:eastAsia="Cordia New" w:hAnsi="AngsanaUPC" w:cs="AngsanaUPC"/>
      <w:sz w:val="40"/>
      <w:szCs w:val="40"/>
    </w:rPr>
  </w:style>
  <w:style w:type="paragraph" w:styleId="7">
    <w:name w:val="heading 7"/>
    <w:basedOn w:val="a"/>
    <w:next w:val="a"/>
    <w:link w:val="70"/>
    <w:qFormat/>
    <w:rsid w:val="00A54EFE"/>
    <w:pPr>
      <w:keepNext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paragraph" w:styleId="a4">
    <w:name w:val="foot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table" w:styleId="a5">
    <w:name w:val="Table Grid"/>
    <w:basedOn w:val="a1"/>
    <w:rsid w:val="0078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31FDC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031FDC"/>
    <w:rPr>
      <w:rFonts w:ascii="Tahoma" w:hAnsi="Tahoma"/>
      <w:b/>
      <w:bCs/>
      <w:sz w:val="16"/>
    </w:rPr>
  </w:style>
  <w:style w:type="character" w:customStyle="1" w:styleId="20">
    <w:name w:val="หัวเรื่อง 2 อักขระ"/>
    <w:basedOn w:val="a0"/>
    <w:link w:val="2"/>
    <w:rsid w:val="0082425D"/>
    <w:rPr>
      <w:rFonts w:ascii="Angsana New" w:eastAsia="Cordi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2425D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82425D"/>
    <w:rPr>
      <w:rFonts w:ascii="AngsanaUPC" w:eastAsia="Cordia New" w:hAnsi="AngsanaUPC" w:cs="AngsanaUPC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757F31"/>
    <w:pPr>
      <w:ind w:left="720"/>
      <w:contextualSpacing/>
    </w:pPr>
    <w:rPr>
      <w:rFonts w:cs="Angsana New"/>
      <w:szCs w:val="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EDB5-338A-4D5F-9187-4491D29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3524</Words>
  <Characters>20093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</vt:lpstr>
      <vt:lpstr>เอกสารประกอบ</vt:lpstr>
    </vt:vector>
  </TitlesOfParts>
  <Company>2GuyscOm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</dc:title>
  <dc:creator>2Guys</dc:creator>
  <cp:lastModifiedBy>Corporate Edition</cp:lastModifiedBy>
  <cp:revision>5</cp:revision>
  <cp:lastPrinted>2018-04-28T03:44:00Z</cp:lastPrinted>
  <dcterms:created xsi:type="dcterms:W3CDTF">2017-10-24T06:36:00Z</dcterms:created>
  <dcterms:modified xsi:type="dcterms:W3CDTF">2018-04-28T13:56:00Z</dcterms:modified>
</cp:coreProperties>
</file>